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70E8A" w:rsidP="355B0E20" w:rsidRDefault="002A2293" w14:paraId="48F1C3D5" w14:textId="77777777" w14:noSpellErr="1">
      <w:pPr>
        <w:ind w:left="426"/>
        <w:jc w:val="center"/>
        <w:rPr>
          <w:rFonts w:ascii="Aptos" w:hAnsi="Aptos" w:eastAsia="Aptos" w:cs="Aptos"/>
          <w:sz w:val="22"/>
          <w:szCs w:val="22"/>
        </w:rPr>
      </w:pPr>
      <w:r>
        <w:rPr>
          <w:rFonts w:ascii="Gill Sans MT" w:hAnsi="Gill Sans MT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5689D26C" wp14:editId="47E6E926">
            <wp:simplePos x="0" y="0"/>
            <wp:positionH relativeFrom="column">
              <wp:posOffset>4878070</wp:posOffset>
            </wp:positionH>
            <wp:positionV relativeFrom="paragraph">
              <wp:posOffset>-438150</wp:posOffset>
            </wp:positionV>
            <wp:extent cx="1294130" cy="944880"/>
            <wp:effectExtent l="0" t="0" r="1270" b="762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351" cy="947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0E8A" w:rsidP="355B0E20" w:rsidRDefault="002A2293" w14:paraId="7DF2910D" w14:textId="77777777" w14:noSpellErr="1">
      <w:pPr>
        <w:ind w:left="426"/>
        <w:jc w:val="center"/>
        <w:rPr>
          <w:rFonts w:ascii="Aptos" w:hAnsi="Aptos" w:eastAsia="Aptos" w:cs="Aptos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39DBC" wp14:editId="2866EC13">
                <wp:simplePos x="0" y="0"/>
                <wp:positionH relativeFrom="column">
                  <wp:posOffset>-545465</wp:posOffset>
                </wp:positionH>
                <wp:positionV relativeFrom="paragraph">
                  <wp:posOffset>-495300</wp:posOffset>
                </wp:positionV>
                <wp:extent cx="1230630" cy="901700"/>
                <wp:effectExtent l="0" t="0" r="762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630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73DB6" w:rsidR="00670E8A" w:rsidRDefault="00673DB6" w14:paraId="206D4543" w14:textId="41A43A6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Gill Sans Nova Light" w:hAnsi="Gill Sans Nova Light" w:cs="Arial"/>
                                <w:noProof/>
                                <w:lang w:val="en-US" w:eastAsia="en-GB"/>
                              </w:rPr>
                              <w:t>Insert school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23239DBC">
                <v:stroke joinstyle="miter"/>
                <v:path gradientshapeok="t" o:connecttype="rect"/>
              </v:shapetype>
              <v:shape id="Text Box 6" style="position:absolute;left:0;text-align:left;margin-left:-42.95pt;margin-top:-39pt;width:96.9pt;height:7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">
                <v:textbox>
                  <w:txbxContent>
                    <w:p w:rsidRPr="00673DB6" w:rsidR="00670E8A" w:rsidRDefault="00673DB6" w14:paraId="206D4543" w14:textId="41A43A63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Gill Sans Nova Light" w:hAnsi="Gill Sans Nova Light" w:cs="Arial"/>
                          <w:noProof/>
                          <w:lang w:val="en-US" w:eastAsia="en-GB"/>
                        </w:rPr>
                        <w:t>Insert school logo</w:t>
                      </w:r>
                    </w:p>
                  </w:txbxContent>
                </v:textbox>
              </v:shape>
            </w:pict>
          </mc:Fallback>
        </mc:AlternateContent>
      </w:r>
    </w:p>
    <w:p w:rsidR="00670E8A" w:rsidP="355B0E20" w:rsidRDefault="00670E8A" w14:paraId="5DB39549" w14:textId="77777777" w14:noSpellErr="1">
      <w:pPr>
        <w:ind w:left="426"/>
        <w:jc w:val="center"/>
        <w:rPr>
          <w:rFonts w:ascii="Aptos" w:hAnsi="Aptos" w:eastAsia="Aptos" w:cs="Aptos"/>
          <w:sz w:val="22"/>
          <w:szCs w:val="22"/>
        </w:rPr>
      </w:pPr>
    </w:p>
    <w:p w:rsidR="00670E8A" w:rsidP="355B0E20" w:rsidRDefault="00673DB6" w14:paraId="4D72EB35" w14:textId="7C3EBAC9" w14:noSpellErr="1">
      <w:pPr>
        <w:ind w:left="426"/>
        <w:jc w:val="center"/>
        <w:rPr>
          <w:rFonts w:ascii="Aptos" w:hAnsi="Aptos" w:eastAsia="Aptos" w:cs="Aptos"/>
          <w:sz w:val="22"/>
          <w:szCs w:val="22"/>
        </w:rPr>
      </w:pPr>
      <w:r w:rsidRPr="355B0E20" w:rsidR="00673DB6">
        <w:rPr>
          <w:rFonts w:ascii="Aptos" w:hAnsi="Aptos" w:eastAsia="Aptos" w:cs="Aptos"/>
          <w:sz w:val="22"/>
          <w:szCs w:val="22"/>
        </w:rPr>
        <w:t>(INSERT NAME OF SCHOOL)</w:t>
      </w:r>
    </w:p>
    <w:p w:rsidR="00670E8A" w:rsidP="355B0E20" w:rsidRDefault="002A2293" w14:paraId="4CB63A5A" w14:textId="4FB0ACED" w14:noSpellErr="1">
      <w:pPr>
        <w:ind w:left="426"/>
        <w:jc w:val="center"/>
        <w:rPr>
          <w:rFonts w:ascii="Aptos" w:hAnsi="Aptos" w:eastAsia="Aptos" w:cs="Aptos"/>
          <w:sz w:val="22"/>
          <w:szCs w:val="22"/>
        </w:rPr>
      </w:pPr>
      <w:r w:rsidRPr="355B0E20" w:rsidR="002A2293">
        <w:rPr>
          <w:rFonts w:ascii="Aptos" w:hAnsi="Aptos" w:eastAsia="Aptos" w:cs="Aptos"/>
          <w:sz w:val="22"/>
          <w:szCs w:val="22"/>
        </w:rPr>
        <w:t>Governing B</w:t>
      </w:r>
      <w:r w:rsidRPr="355B0E20" w:rsidR="002A2293">
        <w:rPr>
          <w:rFonts w:ascii="Aptos" w:hAnsi="Aptos" w:eastAsia="Aptos" w:cs="Aptos"/>
          <w:sz w:val="22"/>
          <w:szCs w:val="22"/>
        </w:rPr>
        <w:t>oard Panel M</w:t>
      </w:r>
      <w:r w:rsidRPr="355B0E20" w:rsidR="002A2293">
        <w:rPr>
          <w:rFonts w:ascii="Aptos" w:hAnsi="Aptos" w:eastAsia="Aptos" w:cs="Aptos"/>
          <w:sz w:val="22"/>
          <w:szCs w:val="22"/>
        </w:rPr>
        <w:t xml:space="preserve">eeting to consider the Permanent Exclusion of </w:t>
      </w:r>
    </w:p>
    <w:p w:rsidR="00670E8A" w:rsidP="355B0E20" w:rsidRDefault="008156FB" w14:paraId="05E97055" w14:textId="4DF8FFD1" w14:noSpellErr="1">
      <w:pPr>
        <w:ind w:left="426"/>
        <w:jc w:val="center"/>
        <w:rPr>
          <w:rFonts w:ascii="Aptos" w:hAnsi="Aptos" w:eastAsia="Aptos" w:cs="Aptos"/>
          <w:sz w:val="22"/>
          <w:szCs w:val="22"/>
        </w:rPr>
      </w:pPr>
      <w:r w:rsidRPr="355B0E20" w:rsidR="008156FB">
        <w:rPr>
          <w:rFonts w:ascii="Aptos" w:hAnsi="Aptos" w:eastAsia="Aptos" w:cs="Aptos"/>
          <w:sz w:val="22"/>
          <w:szCs w:val="22"/>
        </w:rPr>
        <w:t>NAME OF PUPIL</w:t>
      </w:r>
    </w:p>
    <w:p w:rsidR="00670E8A" w:rsidP="355B0E20" w:rsidRDefault="002A2293" w14:paraId="678713FD" w14:textId="35A8B656" w14:noSpellErr="1">
      <w:pPr>
        <w:ind w:left="426"/>
        <w:jc w:val="center"/>
        <w:rPr>
          <w:rFonts w:ascii="Aptos" w:hAnsi="Aptos" w:eastAsia="Aptos" w:cs="Aptos"/>
          <w:sz w:val="22"/>
          <w:szCs w:val="22"/>
        </w:rPr>
      </w:pPr>
      <w:r w:rsidRPr="355B0E20" w:rsidR="002A2293">
        <w:rPr>
          <w:rFonts w:ascii="Aptos" w:hAnsi="Aptos" w:eastAsia="Aptos" w:cs="Aptos"/>
          <w:sz w:val="22"/>
          <w:szCs w:val="22"/>
        </w:rPr>
        <w:t xml:space="preserve">DOB: </w:t>
      </w:r>
    </w:p>
    <w:p w:rsidR="00670E8A" w:rsidP="355B0E20" w:rsidRDefault="008156FB" w14:paraId="4416CA12" w14:textId="403AE489" w14:noSpellErr="1">
      <w:pPr>
        <w:ind w:left="426"/>
        <w:jc w:val="center"/>
        <w:rPr>
          <w:rFonts w:ascii="Aptos" w:hAnsi="Aptos" w:eastAsia="Aptos" w:cs="Aptos"/>
          <w:sz w:val="22"/>
          <w:szCs w:val="22"/>
        </w:rPr>
      </w:pPr>
      <w:r w:rsidRPr="355B0E20" w:rsidR="008156FB">
        <w:rPr>
          <w:rFonts w:ascii="Aptos" w:hAnsi="Aptos" w:eastAsia="Aptos" w:cs="Aptos"/>
          <w:sz w:val="22"/>
          <w:szCs w:val="22"/>
        </w:rPr>
        <w:t>DATE</w:t>
      </w:r>
    </w:p>
    <w:p w:rsidR="00670E8A" w:rsidP="355B0E20" w:rsidRDefault="008156FB" w14:paraId="3952E35D" w14:textId="201532E5" w14:noSpellErr="1">
      <w:pPr>
        <w:ind w:left="426"/>
        <w:jc w:val="center"/>
        <w:rPr>
          <w:rFonts w:ascii="Aptos" w:hAnsi="Aptos" w:eastAsia="Aptos" w:cs="Aptos"/>
          <w:sz w:val="22"/>
          <w:szCs w:val="22"/>
        </w:rPr>
      </w:pPr>
      <w:r w:rsidRPr="355B0E20" w:rsidR="008156FB">
        <w:rPr>
          <w:rFonts w:ascii="Aptos" w:hAnsi="Aptos" w:eastAsia="Aptos" w:cs="Aptos"/>
          <w:sz w:val="22"/>
          <w:szCs w:val="22"/>
        </w:rPr>
        <w:t>TIME</w:t>
      </w:r>
    </w:p>
    <w:p w:rsidR="00670E8A" w:rsidP="355B0E20" w:rsidRDefault="002A2293" w14:paraId="3BE943EC" w14:textId="014B2638" w14:noSpellErr="1">
      <w:pPr>
        <w:ind w:left="426"/>
        <w:jc w:val="center"/>
        <w:rPr>
          <w:rFonts w:ascii="Aptos" w:hAnsi="Aptos" w:eastAsia="Aptos" w:cs="Aptos"/>
          <w:sz w:val="22"/>
          <w:szCs w:val="22"/>
        </w:rPr>
      </w:pPr>
      <w:r w:rsidRPr="355B0E20" w:rsidR="002A2293">
        <w:rPr>
          <w:rFonts w:ascii="Aptos" w:hAnsi="Aptos" w:eastAsia="Aptos" w:cs="Aptos"/>
          <w:sz w:val="22"/>
          <w:szCs w:val="22"/>
        </w:rPr>
        <w:t xml:space="preserve">At </w:t>
      </w:r>
      <w:r w:rsidRPr="355B0E20" w:rsidR="008156FB">
        <w:rPr>
          <w:rFonts w:ascii="Aptos" w:hAnsi="Aptos" w:eastAsia="Aptos" w:cs="Aptos"/>
          <w:sz w:val="22"/>
          <w:szCs w:val="22"/>
        </w:rPr>
        <w:t>(INSERT NAME OF SCHOOL HERE)</w:t>
      </w:r>
    </w:p>
    <w:p w:rsidR="00670E8A" w:rsidP="355B0E20" w:rsidRDefault="00670E8A" w14:paraId="7EDF861A" w14:textId="77777777" w14:noSpellErr="1">
      <w:pPr>
        <w:ind w:left="426"/>
        <w:jc w:val="center"/>
        <w:rPr>
          <w:rFonts w:ascii="Aptos" w:hAnsi="Aptos" w:eastAsia="Aptos" w:cs="Aptos"/>
          <w:sz w:val="22"/>
          <w:szCs w:val="22"/>
        </w:rPr>
      </w:pPr>
    </w:p>
    <w:tbl>
      <w:tblPr>
        <w:tblStyle w:val="TableGrid"/>
        <w:tblW w:w="98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95"/>
        <w:gridCol w:w="5831"/>
        <w:gridCol w:w="1805"/>
        <w:gridCol w:w="1455"/>
      </w:tblGrid>
      <w:tr w:rsidR="00670E8A" w:rsidTr="355B0E20" w14:paraId="0C5C32E8" w14:textId="77777777">
        <w:tc>
          <w:tcPr>
            <w:tcW w:w="9886" w:type="dxa"/>
            <w:gridSpan w:val="4"/>
            <w:tcMar/>
            <w:vAlign w:val="center"/>
          </w:tcPr>
          <w:p w:rsidR="00670E8A" w:rsidP="355B0E20" w:rsidRDefault="00670E8A" w14:paraId="60289DB0" w14:textId="77777777" w14:noSpellErr="1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</w:p>
          <w:p w:rsidR="00670E8A" w:rsidP="355B0E20" w:rsidRDefault="002A2293" w14:paraId="113647BA" w14:textId="77777777" w14:noSpellErr="1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sz w:val="22"/>
                <w:szCs w:val="22"/>
              </w:rPr>
              <w:t>AGENDA</w:t>
            </w:r>
          </w:p>
          <w:p w:rsidR="00670E8A" w:rsidP="355B0E20" w:rsidRDefault="00670E8A" w14:paraId="6A6A556D" w14:textId="77777777" w14:noSpellErr="1">
            <w:pPr>
              <w:jc w:val="both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w:rsidR="00670E8A" w:rsidTr="355B0E20" w14:paraId="4EC08EF6" w14:textId="77777777">
        <w:tc>
          <w:tcPr>
            <w:tcW w:w="795" w:type="dxa"/>
            <w:tcMar/>
          </w:tcPr>
          <w:p w:rsidR="00670E8A" w:rsidP="355B0E20" w:rsidRDefault="002A2293" w14:paraId="4819AEDF" w14:textId="77777777" w14:noSpellErr="1">
            <w:pPr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831" w:type="dxa"/>
            <w:tcMar/>
          </w:tcPr>
          <w:p w:rsidR="00670E8A" w:rsidP="355B0E20" w:rsidRDefault="002A2293" w14:paraId="1C566A85" w14:textId="77777777" w14:noSpellErr="1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sz w:val="22"/>
                <w:szCs w:val="22"/>
              </w:rPr>
              <w:t>Introductions</w:t>
            </w:r>
          </w:p>
          <w:p w:rsidR="00670E8A" w:rsidP="355B0E20" w:rsidRDefault="002A2293" w14:paraId="3A412B10" w14:textId="77777777" w14:noSpellErr="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Explanation of procedure</w:t>
            </w:r>
          </w:p>
          <w:p w:rsidR="00670E8A" w:rsidP="355B0E20" w:rsidRDefault="002A2293" w14:paraId="711DC7DF" w14:textId="77777777" w14:noSpellErr="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Declarations of </w:t>
            </w: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interest</w:t>
            </w:r>
          </w:p>
        </w:tc>
        <w:tc>
          <w:tcPr>
            <w:tcW w:w="1805" w:type="dxa"/>
            <w:tcMar/>
          </w:tcPr>
          <w:p w:rsidR="00670E8A" w:rsidP="355B0E20" w:rsidRDefault="002A2293" w14:paraId="1E89A5A8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Chair </w:t>
            </w:r>
          </w:p>
        </w:tc>
        <w:tc>
          <w:tcPr>
            <w:tcW w:w="1455" w:type="dxa"/>
            <w:tcMar/>
          </w:tcPr>
          <w:p w:rsidR="00670E8A" w:rsidP="355B0E20" w:rsidRDefault="00670E8A" w14:paraId="21A4EA63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</w:pPr>
          </w:p>
        </w:tc>
      </w:tr>
      <w:tr w:rsidR="00670E8A" w:rsidTr="355B0E20" w14:paraId="6470BD8A" w14:textId="77777777">
        <w:trPr>
          <w:trHeight w:val="945"/>
        </w:trPr>
        <w:tc>
          <w:tcPr>
            <w:tcW w:w="795" w:type="dxa"/>
            <w:tcMar/>
          </w:tcPr>
          <w:p w:rsidR="00670E8A" w:rsidP="355B0E20" w:rsidRDefault="002A2293" w14:paraId="4C3959A5" w14:textId="77777777" w14:noSpellErr="1">
            <w:pPr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831" w:type="dxa"/>
            <w:tcMar/>
          </w:tcPr>
          <w:p w:rsidR="00670E8A" w:rsidP="355B0E20" w:rsidRDefault="002A2293" w14:paraId="4F30E675" w14:textId="77777777" w14:noSpellErr="1">
            <w:pPr>
              <w:pStyle w:val="ListParagraph"/>
              <w:spacing w:line="360" w:lineRule="auto"/>
              <w:ind w:left="0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sz w:val="22"/>
                <w:szCs w:val="22"/>
              </w:rPr>
              <w:t>Headteacher Evidence</w:t>
            </w:r>
          </w:p>
          <w:p w:rsidR="00670E8A" w:rsidP="355B0E20" w:rsidRDefault="002A2293" w14:paraId="2205F657" w14:textId="77777777" w14:noSpellErr="1">
            <w:pPr>
              <w:pStyle w:val="ListParagraph"/>
              <w:spacing w:line="360" w:lineRule="auto"/>
              <w:ind w:left="0"/>
              <w:rPr>
                <w:rFonts w:ascii="Aptos" w:hAnsi="Aptos" w:eastAsia="Aptos" w:cs="Aptos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Headteacher presents the case for exclusion</w:t>
            </w:r>
          </w:p>
        </w:tc>
        <w:tc>
          <w:tcPr>
            <w:tcW w:w="1805" w:type="dxa"/>
            <w:tcMar/>
          </w:tcPr>
          <w:p w:rsidR="00670E8A" w:rsidP="355B0E20" w:rsidRDefault="002A2293" w14:paraId="59C8274B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HT</w:t>
            </w:r>
          </w:p>
        </w:tc>
        <w:tc>
          <w:tcPr>
            <w:tcW w:w="1455" w:type="dxa"/>
            <w:tcMar/>
          </w:tcPr>
          <w:p w:rsidR="00670E8A" w:rsidP="355B0E20" w:rsidRDefault="002A2293" w14:paraId="6E985138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  <w:t>Information</w:t>
            </w:r>
          </w:p>
        </w:tc>
      </w:tr>
      <w:tr w:rsidR="00670E8A" w:rsidTr="355B0E20" w14:paraId="5082376C" w14:textId="77777777">
        <w:tc>
          <w:tcPr>
            <w:tcW w:w="795" w:type="dxa"/>
            <w:tcMar/>
          </w:tcPr>
          <w:p w:rsidR="00670E8A" w:rsidP="355B0E20" w:rsidRDefault="002A2293" w14:paraId="54243C0F" w14:textId="77777777" w14:noSpellErr="1">
            <w:pPr>
              <w:pStyle w:val="Body"/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  <w:lang w:val="en-US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5831" w:type="dxa"/>
            <w:tcMar/>
          </w:tcPr>
          <w:p w:rsidR="00670E8A" w:rsidP="355B0E20" w:rsidRDefault="002A2293" w14:paraId="0D20FEFE" w14:textId="77777777" w14:noSpellErr="1">
            <w:pPr>
              <w:pStyle w:val="Body"/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sz w:val="22"/>
                <w:szCs w:val="22"/>
              </w:rPr>
              <w:t>Questions to Headteacher from governors, parents &amp; pupil</w:t>
            </w:r>
          </w:p>
        </w:tc>
        <w:tc>
          <w:tcPr>
            <w:tcW w:w="1805" w:type="dxa"/>
            <w:tcMar/>
          </w:tcPr>
          <w:p w:rsidR="00670E8A" w:rsidP="355B0E20" w:rsidRDefault="002A2293" w14:paraId="45E30D32" w14:textId="77777777" w14:noSpellErr="1">
            <w:pPr>
              <w:pStyle w:val="Body"/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Governors/</w:t>
            </w:r>
          </w:p>
          <w:p w:rsidR="00670E8A" w:rsidP="355B0E20" w:rsidRDefault="002A2293" w14:paraId="327E1679" w14:textId="77777777" w14:noSpellErr="1">
            <w:pPr>
              <w:pStyle w:val="Body"/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parents/</w:t>
            </w:r>
          </w:p>
          <w:p w:rsidR="00670E8A" w:rsidP="355B0E20" w:rsidRDefault="002A2293" w14:paraId="2A30FB99" w14:textId="77777777" w14:noSpellErr="1">
            <w:pPr>
              <w:pStyle w:val="Body"/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pupil</w:t>
            </w:r>
          </w:p>
        </w:tc>
        <w:tc>
          <w:tcPr>
            <w:tcW w:w="1455" w:type="dxa"/>
            <w:tcMar/>
          </w:tcPr>
          <w:p w:rsidR="00670E8A" w:rsidP="355B0E20" w:rsidRDefault="002A2293" w14:paraId="3430D5AE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000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Questions</w:t>
            </w:r>
          </w:p>
        </w:tc>
      </w:tr>
      <w:tr w:rsidR="00670E8A" w:rsidTr="355B0E20" w14:paraId="39B898B2" w14:textId="77777777">
        <w:tc>
          <w:tcPr>
            <w:tcW w:w="795" w:type="dxa"/>
            <w:tcMar/>
          </w:tcPr>
          <w:p w:rsidR="00670E8A" w:rsidP="355B0E20" w:rsidRDefault="002A2293" w14:paraId="2E950174" w14:textId="77777777" w14:noSpellErr="1">
            <w:pPr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831" w:type="dxa"/>
            <w:tcMar/>
          </w:tcPr>
          <w:p w:rsidR="00670E8A" w:rsidP="355B0E20" w:rsidRDefault="002A2293" w14:paraId="2565831A" w14:textId="77777777" w14:noSpellErr="1">
            <w:pPr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sz w:val="22"/>
                <w:szCs w:val="22"/>
              </w:rPr>
              <w:t>Parents/pupil/parents representative views</w:t>
            </w:r>
          </w:p>
          <w:p w:rsidR="00670E8A" w:rsidP="355B0E20" w:rsidRDefault="002A2293" w14:paraId="42634C9E" w14:textId="77777777" w14:noSpellErr="1">
            <w:pPr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Parents/pupil present their views about the exclusion</w:t>
            </w:r>
          </w:p>
        </w:tc>
        <w:tc>
          <w:tcPr>
            <w:tcW w:w="1805" w:type="dxa"/>
            <w:tcMar/>
          </w:tcPr>
          <w:p w:rsidR="00670E8A" w:rsidP="355B0E20" w:rsidRDefault="002A2293" w14:paraId="767F30DF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Parents/ parent representative/</w:t>
            </w:r>
          </w:p>
          <w:p w:rsidR="00670E8A" w:rsidP="355B0E20" w:rsidRDefault="002A2293" w14:paraId="0882D54C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pupil</w:t>
            </w:r>
          </w:p>
        </w:tc>
        <w:tc>
          <w:tcPr>
            <w:tcW w:w="1455" w:type="dxa"/>
            <w:tcMar/>
          </w:tcPr>
          <w:p w:rsidR="00670E8A" w:rsidP="355B0E20" w:rsidRDefault="002A2293" w14:paraId="1E3D88DF" w14:textId="77777777" w14:noSpellErr="1">
            <w:pPr>
              <w:spacing w:line="360" w:lineRule="auto"/>
              <w:jc w:val="both"/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  <w:t>Information</w:t>
            </w:r>
          </w:p>
        </w:tc>
      </w:tr>
      <w:tr w:rsidR="00670E8A" w:rsidTr="355B0E20" w14:paraId="0BC6DFBB" w14:textId="77777777">
        <w:tc>
          <w:tcPr>
            <w:tcW w:w="795" w:type="dxa"/>
            <w:tcMar/>
          </w:tcPr>
          <w:p w:rsidR="00670E8A" w:rsidP="355B0E20" w:rsidRDefault="002A2293" w14:paraId="79C6BBA7" w14:textId="77777777" w14:noSpellErr="1">
            <w:pPr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5831" w:type="dxa"/>
            <w:tcMar/>
          </w:tcPr>
          <w:p w:rsidR="00670E8A" w:rsidP="355B0E20" w:rsidRDefault="002A2293" w14:paraId="5819F173" w14:textId="77777777" w14:noSpellErr="1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sz w:val="22"/>
                <w:szCs w:val="22"/>
              </w:rPr>
              <w:t>Questions to parents/pupil from governors &amp; Headteacher</w:t>
            </w:r>
          </w:p>
        </w:tc>
        <w:tc>
          <w:tcPr>
            <w:tcW w:w="1805" w:type="dxa"/>
            <w:tcMar/>
          </w:tcPr>
          <w:p w:rsidR="00670E8A" w:rsidP="355B0E20" w:rsidRDefault="002A2293" w14:paraId="7650A550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Governors/</w:t>
            </w:r>
          </w:p>
          <w:p w:rsidR="00670E8A" w:rsidP="355B0E20" w:rsidRDefault="002A2293" w14:paraId="0EE2D46B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HT</w:t>
            </w:r>
          </w:p>
        </w:tc>
        <w:tc>
          <w:tcPr>
            <w:tcW w:w="1455" w:type="dxa"/>
            <w:tcMar/>
          </w:tcPr>
          <w:p w:rsidR="00670E8A" w:rsidP="355B0E20" w:rsidRDefault="002A2293" w14:paraId="2EFBC525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Questions</w:t>
            </w:r>
          </w:p>
        </w:tc>
      </w:tr>
      <w:tr w:rsidR="00670E8A" w:rsidTr="355B0E20" w14:paraId="6E210AC4" w14:textId="77777777">
        <w:tc>
          <w:tcPr>
            <w:tcW w:w="795" w:type="dxa"/>
            <w:tcMar/>
          </w:tcPr>
          <w:p w:rsidR="00670E8A" w:rsidP="355B0E20" w:rsidRDefault="002A2293" w14:paraId="6781C0C1" w14:textId="77777777" w14:noSpellErr="1">
            <w:pPr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5831" w:type="dxa"/>
            <w:tcMar/>
          </w:tcPr>
          <w:p w:rsidR="00670E8A" w:rsidP="355B0E20" w:rsidRDefault="002A2293" w14:paraId="77CC9250" w14:textId="77777777" w14:noSpellErr="1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sz w:val="22"/>
                <w:szCs w:val="22"/>
              </w:rPr>
              <w:t>SENDCo invited to comment</w:t>
            </w:r>
          </w:p>
        </w:tc>
        <w:tc>
          <w:tcPr>
            <w:tcW w:w="1805" w:type="dxa"/>
            <w:tcMar/>
          </w:tcPr>
          <w:p w:rsidR="00670E8A" w:rsidP="355B0E20" w:rsidRDefault="002A2293" w14:paraId="7E15FDF8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SENDCo</w:t>
            </w:r>
          </w:p>
        </w:tc>
        <w:tc>
          <w:tcPr>
            <w:tcW w:w="1455" w:type="dxa"/>
            <w:tcMar/>
          </w:tcPr>
          <w:p w:rsidR="00670E8A" w:rsidP="355B0E20" w:rsidRDefault="002A2293" w14:paraId="2CBD1D7D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  <w:t>Comments</w:t>
            </w:r>
          </w:p>
        </w:tc>
      </w:tr>
      <w:tr w:rsidR="00670E8A" w:rsidTr="355B0E20" w14:paraId="7278A30F" w14:textId="77777777">
        <w:tc>
          <w:tcPr>
            <w:tcW w:w="795" w:type="dxa"/>
            <w:tcMar/>
          </w:tcPr>
          <w:p w:rsidR="00670E8A" w:rsidP="355B0E20" w:rsidRDefault="002A2293" w14:paraId="04A6F08D" w14:textId="77777777" w14:noSpellErr="1">
            <w:pPr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5831" w:type="dxa"/>
            <w:tcMar/>
          </w:tcPr>
          <w:p w:rsidR="00670E8A" w:rsidP="355B0E20" w:rsidRDefault="002A2293" w14:paraId="136701B4" w14:textId="77777777" w14:noSpellErr="1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sz w:val="22"/>
                <w:szCs w:val="22"/>
              </w:rPr>
              <w:t xml:space="preserve">LA </w:t>
            </w:r>
            <w:r w:rsidRPr="355B0E20" w:rsidR="002A2293">
              <w:rPr>
                <w:rFonts w:ascii="Aptos" w:hAnsi="Aptos" w:eastAsia="Aptos" w:cs="Aptos"/>
                <w:sz w:val="22"/>
                <w:szCs w:val="22"/>
              </w:rPr>
              <w:t>representative invited to comment</w:t>
            </w:r>
          </w:p>
        </w:tc>
        <w:tc>
          <w:tcPr>
            <w:tcW w:w="1805" w:type="dxa"/>
            <w:tcMar/>
          </w:tcPr>
          <w:p w:rsidR="00670E8A" w:rsidP="355B0E20" w:rsidRDefault="002A2293" w14:paraId="71B91DDF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LA</w:t>
            </w:r>
          </w:p>
        </w:tc>
        <w:tc>
          <w:tcPr>
            <w:tcW w:w="1455" w:type="dxa"/>
            <w:tcMar/>
          </w:tcPr>
          <w:p w:rsidR="00670E8A" w:rsidP="355B0E20" w:rsidRDefault="002A2293" w14:paraId="65BBD8CA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  <w:t>Comments</w:t>
            </w:r>
          </w:p>
        </w:tc>
      </w:tr>
      <w:tr w:rsidR="00670E8A" w:rsidTr="355B0E20" w14:paraId="56E91BFE" w14:textId="77777777">
        <w:tc>
          <w:tcPr>
            <w:tcW w:w="795" w:type="dxa"/>
            <w:tcMar/>
          </w:tcPr>
          <w:p w:rsidR="00670E8A" w:rsidP="355B0E20" w:rsidRDefault="002A2293" w14:paraId="191462F3" w14:textId="77777777" w14:noSpellErr="1">
            <w:pPr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831" w:type="dxa"/>
            <w:tcMar/>
          </w:tcPr>
          <w:p w:rsidR="00670E8A" w:rsidP="355B0E20" w:rsidRDefault="002A2293" w14:paraId="3E24B85A" w14:textId="77777777" w14:noSpellErr="1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sz w:val="22"/>
                <w:szCs w:val="22"/>
              </w:rPr>
              <w:t>Headteacher to sum up</w:t>
            </w:r>
          </w:p>
        </w:tc>
        <w:tc>
          <w:tcPr>
            <w:tcW w:w="1805" w:type="dxa"/>
            <w:tcMar/>
          </w:tcPr>
          <w:p w:rsidR="00670E8A" w:rsidP="355B0E20" w:rsidRDefault="002A2293" w14:paraId="21C137C1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HT</w:t>
            </w:r>
          </w:p>
        </w:tc>
        <w:tc>
          <w:tcPr>
            <w:tcW w:w="1455" w:type="dxa"/>
            <w:tcMar/>
          </w:tcPr>
          <w:p w:rsidR="00670E8A" w:rsidP="355B0E20" w:rsidRDefault="002A2293" w14:paraId="0C849F8A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  <w:t>Comments</w:t>
            </w:r>
          </w:p>
        </w:tc>
      </w:tr>
      <w:tr w:rsidR="00670E8A" w:rsidTr="355B0E20" w14:paraId="022D5B31" w14:textId="77777777">
        <w:tc>
          <w:tcPr>
            <w:tcW w:w="795" w:type="dxa"/>
            <w:tcMar/>
          </w:tcPr>
          <w:p w:rsidR="00670E8A" w:rsidP="355B0E20" w:rsidRDefault="002A2293" w14:paraId="47E3B537" w14:textId="77777777" w14:noSpellErr="1">
            <w:pPr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5831" w:type="dxa"/>
            <w:tcMar/>
          </w:tcPr>
          <w:p w:rsidR="00670E8A" w:rsidP="355B0E20" w:rsidRDefault="002A2293" w14:paraId="05ABE5F0" w14:textId="77777777" w14:noSpellErr="1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sz w:val="22"/>
                <w:szCs w:val="22"/>
              </w:rPr>
              <w:t>Parents/parent representative to sum up</w:t>
            </w:r>
          </w:p>
        </w:tc>
        <w:tc>
          <w:tcPr>
            <w:tcW w:w="1805" w:type="dxa"/>
            <w:tcMar/>
          </w:tcPr>
          <w:p w:rsidR="00670E8A" w:rsidP="355B0E20" w:rsidRDefault="002A2293" w14:paraId="2EA0CB55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Parents</w:t>
            </w:r>
          </w:p>
        </w:tc>
        <w:tc>
          <w:tcPr>
            <w:tcW w:w="1455" w:type="dxa"/>
            <w:tcMar/>
          </w:tcPr>
          <w:p w:rsidR="00670E8A" w:rsidP="355B0E20" w:rsidRDefault="002A2293" w14:paraId="69A5369F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  <w:t>Comments</w:t>
            </w:r>
          </w:p>
        </w:tc>
      </w:tr>
      <w:tr w:rsidR="00670E8A" w:rsidTr="355B0E20" w14:paraId="3306437F" w14:textId="77777777">
        <w:tc>
          <w:tcPr>
            <w:tcW w:w="795" w:type="dxa"/>
            <w:tcMar/>
          </w:tcPr>
          <w:p w:rsidR="00670E8A" w:rsidP="355B0E20" w:rsidRDefault="002A2293" w14:paraId="211009B8" w14:textId="77777777" w14:noSpellErr="1">
            <w:pPr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5831" w:type="dxa"/>
            <w:tcMar/>
          </w:tcPr>
          <w:p w:rsidR="00670E8A" w:rsidP="355B0E20" w:rsidRDefault="002A2293" w14:paraId="7F51A40B" w14:textId="77777777" w14:noSpellErr="1">
            <w:pPr>
              <w:pStyle w:val="ListParagraph"/>
              <w:spacing w:line="360" w:lineRule="auto"/>
              <w:ind w:left="0"/>
              <w:rPr>
                <w:rFonts w:ascii="Aptos" w:hAnsi="Aptos" w:eastAsia="Aptos" w:cs="Aptos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sz w:val="22"/>
                <w:szCs w:val="22"/>
              </w:rPr>
              <w:t>Chair to advise how the decision will be communicated</w:t>
            </w:r>
          </w:p>
        </w:tc>
        <w:tc>
          <w:tcPr>
            <w:tcW w:w="1805" w:type="dxa"/>
            <w:tcMar/>
          </w:tcPr>
          <w:p w:rsidR="00670E8A" w:rsidP="355B0E20" w:rsidRDefault="002A2293" w14:paraId="7A0F46C8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Chair</w:t>
            </w:r>
          </w:p>
        </w:tc>
        <w:tc>
          <w:tcPr>
            <w:tcW w:w="1455" w:type="dxa"/>
            <w:tcMar/>
          </w:tcPr>
          <w:p w:rsidR="00670E8A" w:rsidP="355B0E20" w:rsidRDefault="002A2293" w14:paraId="371B728C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  <w:t>Information</w:t>
            </w:r>
          </w:p>
        </w:tc>
      </w:tr>
      <w:tr w:rsidR="00670E8A" w:rsidTr="355B0E20" w14:paraId="5A6A2EBB" w14:textId="77777777">
        <w:tc>
          <w:tcPr>
            <w:tcW w:w="795" w:type="dxa"/>
            <w:tcMar/>
          </w:tcPr>
          <w:p w:rsidR="00670E8A" w:rsidP="355B0E20" w:rsidRDefault="002A2293" w14:paraId="1258226D" w14:textId="77777777" w14:noSpellErr="1">
            <w:pPr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tcW w:w="5831" w:type="dxa"/>
            <w:tcMar/>
          </w:tcPr>
          <w:p w:rsidR="00670E8A" w:rsidP="355B0E20" w:rsidRDefault="002A2293" w14:paraId="5A2D676B" w14:textId="77777777" w14:noSpellErr="1">
            <w:pPr>
              <w:pStyle w:val="ListParagraph"/>
              <w:spacing w:line="360" w:lineRule="auto"/>
              <w:ind w:left="0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sz w:val="22"/>
                <w:szCs w:val="22"/>
              </w:rPr>
              <w:t xml:space="preserve">All parties to leave room </w:t>
            </w:r>
            <w:r w:rsidRPr="355B0E20" w:rsidR="002A2293">
              <w:rPr>
                <w:rFonts w:ascii="Aptos" w:hAnsi="Aptos" w:eastAsia="Aptos" w:cs="Aptos"/>
                <w:sz w:val="22"/>
                <w:szCs w:val="22"/>
              </w:rPr>
              <w:t>together except governors &amp; clerk</w:t>
            </w:r>
          </w:p>
        </w:tc>
        <w:tc>
          <w:tcPr>
            <w:tcW w:w="1805" w:type="dxa"/>
            <w:tcMar/>
          </w:tcPr>
          <w:p w:rsidR="00670E8A" w:rsidP="355B0E20" w:rsidRDefault="00670E8A" w14:paraId="1AE55A13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5" w:type="dxa"/>
            <w:tcMar/>
          </w:tcPr>
          <w:p w:rsidR="00670E8A" w:rsidP="355B0E20" w:rsidRDefault="00670E8A" w14:paraId="6BBD5B73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</w:pPr>
          </w:p>
        </w:tc>
      </w:tr>
      <w:tr w:rsidR="00670E8A" w:rsidTr="355B0E20" w14:paraId="25BBA459" w14:textId="77777777">
        <w:tc>
          <w:tcPr>
            <w:tcW w:w="795" w:type="dxa"/>
            <w:tcMar/>
          </w:tcPr>
          <w:p w:rsidR="00670E8A" w:rsidP="355B0E20" w:rsidRDefault="002A2293" w14:paraId="368FA1C3" w14:textId="77777777" w14:noSpellErr="1">
            <w:pPr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5831" w:type="dxa"/>
            <w:tcMar/>
          </w:tcPr>
          <w:p w:rsidR="00670E8A" w:rsidP="355B0E20" w:rsidRDefault="002A2293" w14:paraId="3F3D89E9" w14:textId="77777777" w14:noSpellErr="1">
            <w:pPr>
              <w:pStyle w:val="ListParagraph"/>
              <w:spacing w:line="360" w:lineRule="auto"/>
              <w:ind w:left="0"/>
              <w:rPr>
                <w:rFonts w:ascii="Aptos" w:hAnsi="Aptos" w:eastAsia="Aptos" w:cs="Aptos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sz w:val="22"/>
                <w:szCs w:val="22"/>
              </w:rPr>
              <w:t xml:space="preserve">Governors to stay and make their decision </w:t>
            </w:r>
          </w:p>
          <w:p w:rsidR="00670E8A" w:rsidP="355B0E20" w:rsidRDefault="002A2293" w14:paraId="36E081D7" w14:textId="77777777" w14:noSpellErr="1">
            <w:pPr>
              <w:pStyle w:val="ListParagraph"/>
              <w:spacing w:line="360" w:lineRule="auto"/>
              <w:ind w:left="0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Clerk to stay to advise on guidance and procedures</w:t>
            </w:r>
          </w:p>
          <w:p w:rsidR="00670E8A" w:rsidP="355B0E20" w:rsidRDefault="00670E8A" w14:paraId="5DE1F8E9" w14:textId="77777777" w14:noSpellErr="1">
            <w:pPr>
              <w:spacing w:line="360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05" w:type="dxa"/>
            <w:tcMar/>
          </w:tcPr>
          <w:p w:rsidR="00670E8A" w:rsidP="355B0E20" w:rsidRDefault="002A2293" w14:paraId="4116DA63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Governors/</w:t>
            </w:r>
          </w:p>
          <w:p w:rsidR="00670E8A" w:rsidP="355B0E20" w:rsidRDefault="002A2293" w14:paraId="24C4D658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55B0E20" w:rsidR="002A229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Clerk</w:t>
            </w:r>
          </w:p>
        </w:tc>
        <w:tc>
          <w:tcPr>
            <w:tcW w:w="1455" w:type="dxa"/>
            <w:tcMar/>
          </w:tcPr>
          <w:p w:rsidR="00670E8A" w:rsidP="355B0E20" w:rsidRDefault="00670E8A" w14:paraId="2E5FA14C" w14:textId="77777777" w14:noSpellErr="1">
            <w:pPr>
              <w:spacing w:line="360" w:lineRule="auto"/>
              <w:jc w:val="center"/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2"/>
                <w:szCs w:val="22"/>
              </w:rPr>
            </w:pPr>
          </w:p>
        </w:tc>
      </w:tr>
    </w:tbl>
    <w:p w:rsidR="00670E8A" w:rsidP="355B0E20" w:rsidRDefault="00670E8A" w14:paraId="2A9CA59A" w14:textId="77777777" w14:noSpellErr="1">
      <w:pPr>
        <w:spacing w:line="360" w:lineRule="auto"/>
        <w:rPr>
          <w:rFonts w:ascii="Aptos" w:hAnsi="Aptos" w:eastAsia="Aptos" w:cs="Aptos"/>
        </w:rPr>
      </w:pPr>
    </w:p>
    <w:sectPr w:rsidR="00670E8A">
      <w:pgSz w:w="11906" w:h="16838" w:orient="portrait"/>
      <w:pgMar w:top="113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48E" w:rsidRDefault="00A7348E" w14:paraId="2D1CF74A" w14:textId="77777777">
      <w:r>
        <w:separator/>
      </w:r>
    </w:p>
  </w:endnote>
  <w:endnote w:type="continuationSeparator" w:id="0">
    <w:p w:rsidR="00A7348E" w:rsidRDefault="00A7348E" w14:paraId="12F63F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48E" w:rsidRDefault="00A7348E" w14:paraId="70BEB332" w14:textId="77777777">
      <w:r>
        <w:separator/>
      </w:r>
    </w:p>
  </w:footnote>
  <w:footnote w:type="continuationSeparator" w:id="0">
    <w:p w:rsidR="00A7348E" w:rsidRDefault="00A7348E" w14:paraId="548A8DD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B3BAE"/>
    <w:multiLevelType w:val="multilevel"/>
    <w:tmpl w:val="508B3B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0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B3"/>
    <w:rsid w:val="000117E0"/>
    <w:rsid w:val="00031112"/>
    <w:rsid w:val="000620F6"/>
    <w:rsid w:val="000624B9"/>
    <w:rsid w:val="000709C3"/>
    <w:rsid w:val="0008073F"/>
    <w:rsid w:val="00094A48"/>
    <w:rsid w:val="000A1356"/>
    <w:rsid w:val="00100A80"/>
    <w:rsid w:val="00121606"/>
    <w:rsid w:val="001216E1"/>
    <w:rsid w:val="001258F5"/>
    <w:rsid w:val="00133A2F"/>
    <w:rsid w:val="001446EC"/>
    <w:rsid w:val="001B10E9"/>
    <w:rsid w:val="001C600B"/>
    <w:rsid w:val="001C73EF"/>
    <w:rsid w:val="001D2F92"/>
    <w:rsid w:val="002329F1"/>
    <w:rsid w:val="00253289"/>
    <w:rsid w:val="00262573"/>
    <w:rsid w:val="00281624"/>
    <w:rsid w:val="002A2293"/>
    <w:rsid w:val="002C4C3C"/>
    <w:rsid w:val="002D1727"/>
    <w:rsid w:val="002D50CD"/>
    <w:rsid w:val="002E6F57"/>
    <w:rsid w:val="003813DC"/>
    <w:rsid w:val="003A0745"/>
    <w:rsid w:val="003B23B3"/>
    <w:rsid w:val="003B27FE"/>
    <w:rsid w:val="003B722C"/>
    <w:rsid w:val="003D11CA"/>
    <w:rsid w:val="003D2A0B"/>
    <w:rsid w:val="00407E54"/>
    <w:rsid w:val="00420D07"/>
    <w:rsid w:val="00422D12"/>
    <w:rsid w:val="0043116D"/>
    <w:rsid w:val="00440E7F"/>
    <w:rsid w:val="00454E7B"/>
    <w:rsid w:val="00457183"/>
    <w:rsid w:val="0045778D"/>
    <w:rsid w:val="00483E8A"/>
    <w:rsid w:val="0048495C"/>
    <w:rsid w:val="004B37B7"/>
    <w:rsid w:val="00525F77"/>
    <w:rsid w:val="00531C07"/>
    <w:rsid w:val="00547281"/>
    <w:rsid w:val="005807DC"/>
    <w:rsid w:val="005E29A0"/>
    <w:rsid w:val="0062298A"/>
    <w:rsid w:val="00633460"/>
    <w:rsid w:val="00635996"/>
    <w:rsid w:val="00635B0E"/>
    <w:rsid w:val="006401FC"/>
    <w:rsid w:val="00653AAA"/>
    <w:rsid w:val="00670E8A"/>
    <w:rsid w:val="00673DB6"/>
    <w:rsid w:val="00681366"/>
    <w:rsid w:val="006B1892"/>
    <w:rsid w:val="006B3091"/>
    <w:rsid w:val="006B3212"/>
    <w:rsid w:val="006C1791"/>
    <w:rsid w:val="006D03E3"/>
    <w:rsid w:val="006D3AF1"/>
    <w:rsid w:val="006D6367"/>
    <w:rsid w:val="006D64E7"/>
    <w:rsid w:val="00706D7A"/>
    <w:rsid w:val="00720E77"/>
    <w:rsid w:val="007255F5"/>
    <w:rsid w:val="00726D8A"/>
    <w:rsid w:val="00736EC0"/>
    <w:rsid w:val="00757E91"/>
    <w:rsid w:val="0079690F"/>
    <w:rsid w:val="007A2B3F"/>
    <w:rsid w:val="007A4572"/>
    <w:rsid w:val="007B233E"/>
    <w:rsid w:val="007B6317"/>
    <w:rsid w:val="007D120D"/>
    <w:rsid w:val="00803BBE"/>
    <w:rsid w:val="00810338"/>
    <w:rsid w:val="008156FB"/>
    <w:rsid w:val="00854CEE"/>
    <w:rsid w:val="00875489"/>
    <w:rsid w:val="008E38B0"/>
    <w:rsid w:val="00942D63"/>
    <w:rsid w:val="0096009B"/>
    <w:rsid w:val="00990388"/>
    <w:rsid w:val="009E6FFB"/>
    <w:rsid w:val="00A0441E"/>
    <w:rsid w:val="00A3301D"/>
    <w:rsid w:val="00A65685"/>
    <w:rsid w:val="00A70759"/>
    <w:rsid w:val="00A7348E"/>
    <w:rsid w:val="00A82618"/>
    <w:rsid w:val="00A92CE1"/>
    <w:rsid w:val="00A95100"/>
    <w:rsid w:val="00AB58D3"/>
    <w:rsid w:val="00AC09CC"/>
    <w:rsid w:val="00AC2429"/>
    <w:rsid w:val="00AE335D"/>
    <w:rsid w:val="00AE5135"/>
    <w:rsid w:val="00AE70EB"/>
    <w:rsid w:val="00AF4EF2"/>
    <w:rsid w:val="00B02187"/>
    <w:rsid w:val="00B30C40"/>
    <w:rsid w:val="00B52701"/>
    <w:rsid w:val="00B63D8B"/>
    <w:rsid w:val="00B75734"/>
    <w:rsid w:val="00B956B8"/>
    <w:rsid w:val="00BC26CE"/>
    <w:rsid w:val="00BC29BD"/>
    <w:rsid w:val="00BE13B1"/>
    <w:rsid w:val="00C300A8"/>
    <w:rsid w:val="00C54F15"/>
    <w:rsid w:val="00CB175F"/>
    <w:rsid w:val="00CC03D4"/>
    <w:rsid w:val="00D646EE"/>
    <w:rsid w:val="00D67759"/>
    <w:rsid w:val="00D71C87"/>
    <w:rsid w:val="00D725BC"/>
    <w:rsid w:val="00DC1FD6"/>
    <w:rsid w:val="00DE7929"/>
    <w:rsid w:val="00DF5501"/>
    <w:rsid w:val="00E14604"/>
    <w:rsid w:val="00E2095A"/>
    <w:rsid w:val="00E21DB3"/>
    <w:rsid w:val="00E25FDA"/>
    <w:rsid w:val="00E342C0"/>
    <w:rsid w:val="00E464F0"/>
    <w:rsid w:val="00E52A9B"/>
    <w:rsid w:val="00E54394"/>
    <w:rsid w:val="00E6174F"/>
    <w:rsid w:val="00E968C1"/>
    <w:rsid w:val="00EA24E7"/>
    <w:rsid w:val="00EE4285"/>
    <w:rsid w:val="00EF70EB"/>
    <w:rsid w:val="00F20D7B"/>
    <w:rsid w:val="00F274A8"/>
    <w:rsid w:val="00F3230A"/>
    <w:rsid w:val="00F33532"/>
    <w:rsid w:val="00F376F6"/>
    <w:rsid w:val="00F41FA2"/>
    <w:rsid w:val="00F56CC8"/>
    <w:rsid w:val="00F716F8"/>
    <w:rsid w:val="00F91489"/>
    <w:rsid w:val="00FD4C88"/>
    <w:rsid w:val="00FD777A"/>
    <w:rsid w:val="00FE1F67"/>
    <w:rsid w:val="00FF2376"/>
    <w:rsid w:val="016A62E4"/>
    <w:rsid w:val="01F4CBCF"/>
    <w:rsid w:val="05035FB0"/>
    <w:rsid w:val="05674A63"/>
    <w:rsid w:val="05E74E14"/>
    <w:rsid w:val="06EB2CC5"/>
    <w:rsid w:val="0BA92DF2"/>
    <w:rsid w:val="12A71405"/>
    <w:rsid w:val="13B7075E"/>
    <w:rsid w:val="14B06F9F"/>
    <w:rsid w:val="155D5A4E"/>
    <w:rsid w:val="15AA4B11"/>
    <w:rsid w:val="1614332D"/>
    <w:rsid w:val="162E7252"/>
    <w:rsid w:val="16E753CF"/>
    <w:rsid w:val="16FA2055"/>
    <w:rsid w:val="1782374A"/>
    <w:rsid w:val="179B5CE4"/>
    <w:rsid w:val="1A520055"/>
    <w:rsid w:val="1B520FCF"/>
    <w:rsid w:val="1E072487"/>
    <w:rsid w:val="20125B0B"/>
    <w:rsid w:val="20D428CD"/>
    <w:rsid w:val="25121B5E"/>
    <w:rsid w:val="2A934978"/>
    <w:rsid w:val="2B9B2FBE"/>
    <w:rsid w:val="2CDF7E42"/>
    <w:rsid w:val="2D2065D4"/>
    <w:rsid w:val="2DCB47F4"/>
    <w:rsid w:val="2F52129C"/>
    <w:rsid w:val="2F55BC10"/>
    <w:rsid w:val="30AF265E"/>
    <w:rsid w:val="32D0D63B"/>
    <w:rsid w:val="32DF1FA1"/>
    <w:rsid w:val="34BF02D1"/>
    <w:rsid w:val="3529682E"/>
    <w:rsid w:val="355B0E20"/>
    <w:rsid w:val="36123DF5"/>
    <w:rsid w:val="375A1C10"/>
    <w:rsid w:val="37B704C1"/>
    <w:rsid w:val="3C8137C4"/>
    <w:rsid w:val="3DB42DAD"/>
    <w:rsid w:val="3F17B69F"/>
    <w:rsid w:val="40AD5126"/>
    <w:rsid w:val="412C5D10"/>
    <w:rsid w:val="42B91EA0"/>
    <w:rsid w:val="42CA7CB0"/>
    <w:rsid w:val="44067895"/>
    <w:rsid w:val="452918B9"/>
    <w:rsid w:val="46594C5B"/>
    <w:rsid w:val="47D1193E"/>
    <w:rsid w:val="482250C3"/>
    <w:rsid w:val="492E12C7"/>
    <w:rsid w:val="4962456C"/>
    <w:rsid w:val="4AD54699"/>
    <w:rsid w:val="4B55797D"/>
    <w:rsid w:val="4E6F51FA"/>
    <w:rsid w:val="4FC245C0"/>
    <w:rsid w:val="50EC0163"/>
    <w:rsid w:val="51013674"/>
    <w:rsid w:val="51E04E0C"/>
    <w:rsid w:val="552734C1"/>
    <w:rsid w:val="55F70F14"/>
    <w:rsid w:val="570404A9"/>
    <w:rsid w:val="579C3421"/>
    <w:rsid w:val="5A39364B"/>
    <w:rsid w:val="5AF21CB4"/>
    <w:rsid w:val="5C003935"/>
    <w:rsid w:val="5D0142F5"/>
    <w:rsid w:val="5F131A5D"/>
    <w:rsid w:val="60E455D3"/>
    <w:rsid w:val="616B687F"/>
    <w:rsid w:val="621CD067"/>
    <w:rsid w:val="63244239"/>
    <w:rsid w:val="64E80E7F"/>
    <w:rsid w:val="65C41E53"/>
    <w:rsid w:val="663E5786"/>
    <w:rsid w:val="66B72A3B"/>
    <w:rsid w:val="67B26A59"/>
    <w:rsid w:val="68594AF9"/>
    <w:rsid w:val="69F17DBA"/>
    <w:rsid w:val="6A3F3072"/>
    <w:rsid w:val="6AD54C42"/>
    <w:rsid w:val="6B291DF8"/>
    <w:rsid w:val="6C615D8C"/>
    <w:rsid w:val="6E3F0C92"/>
    <w:rsid w:val="6F7A434D"/>
    <w:rsid w:val="71970F38"/>
    <w:rsid w:val="720A672B"/>
    <w:rsid w:val="73A0783D"/>
    <w:rsid w:val="750160AF"/>
    <w:rsid w:val="77060518"/>
    <w:rsid w:val="776C4EAA"/>
    <w:rsid w:val="77F002D6"/>
    <w:rsid w:val="78BE4689"/>
    <w:rsid w:val="79414F63"/>
    <w:rsid w:val="7A5253B4"/>
    <w:rsid w:val="7B710B8F"/>
    <w:rsid w:val="7CE571E4"/>
    <w:rsid w:val="7D515947"/>
    <w:rsid w:val="7EE76D45"/>
    <w:rsid w:val="7EFC5BD4"/>
    <w:rsid w:val="7F1D19B5"/>
    <w:rsid w:val="7FBA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4C3825"/>
  <w15:docId w15:val="{4F750BC2-D601-462E-8E1D-46AA401D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b/>
      <w:bCs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  <w:rPr>
      <w:szCs w:val="20"/>
    </w:rPr>
  </w:style>
  <w:style w:type="paragraph" w:styleId="NoSpacing">
    <w:name w:val="No Spacing"/>
    <w:uiPriority w:val="1"/>
    <w:qFormat/>
    <w:rPr>
      <w:rFonts w:ascii="Times New Roman" w:hAnsi="Times New Roman" w:eastAsia="Times New Roman" w:cs="Times New Roman"/>
      <w:b/>
      <w:bCs/>
      <w:sz w:val="24"/>
      <w:szCs w:val="24"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Pr>
      <w:rFonts w:ascii="Segoe UI" w:hAnsi="Segoe UI" w:eastAsia="Times New Roman" w:cs="Segoe UI"/>
      <w:b/>
      <w:bCs/>
      <w:sz w:val="18"/>
      <w:szCs w:val="18"/>
    </w:rPr>
  </w:style>
  <w:style w:type="paragraph" w:styleId="xmsonospacing" w:customStyle="1">
    <w:name w:val="x_msonospacing"/>
    <w:basedOn w:val="Normal"/>
    <w:qFormat/>
    <w:pPr>
      <w:spacing w:before="100" w:beforeAutospacing="1" w:after="100" w:afterAutospacing="1"/>
    </w:pPr>
    <w:rPr>
      <w:b w:val="0"/>
      <w:bCs w:val="0"/>
      <w:lang w:eastAsia="en-GB"/>
    </w:rPr>
  </w:style>
  <w:style w:type="paragraph" w:styleId="Body" w:customStyle="1">
    <w:name w:val="Body"/>
    <w:qFormat/>
    <w:rPr>
      <w:rFonts w:ascii="Times New Roman" w:hAnsi="Times New Roman" w:eastAsia="Arial Unicode MS"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CD5EBE-0FE2-42E5-8403-C211731BFD71}"/>
</file>

<file path=customXml/itemProps3.xml><?xml version="1.0" encoding="utf-8"?>
<ds:datastoreItem xmlns:ds="http://schemas.openxmlformats.org/officeDocument/2006/customXml" ds:itemID="{D0F1577E-22D4-40ED-B458-310A9D520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231B07-F876-468A-8A0D-60AE31E123C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</dc:creator>
  <cp:lastModifiedBy>Sarah Lorkin (Clerk)</cp:lastModifiedBy>
  <cp:revision>6</cp:revision>
  <cp:lastPrinted>2023-05-11T10:41:00Z</cp:lastPrinted>
  <dcterms:created xsi:type="dcterms:W3CDTF">2024-12-03T12:13:00Z</dcterms:created>
  <dcterms:modified xsi:type="dcterms:W3CDTF">2025-07-27T20:45:54Z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KSOProductBuildVer">
    <vt:lpwstr>2057-11.2.0.11537</vt:lpwstr>
  </property>
  <property fmtid="{D5CDD505-2E9C-101B-9397-08002B2CF9AE}" pid="4" name="ICV">
    <vt:lpwstr>86A2A9BC75524051AB9E0C6FA07A5612</vt:lpwstr>
  </property>
  <property fmtid="{D5CDD505-2E9C-101B-9397-08002B2CF9AE}" pid="5" name="Order">
    <vt:r8>10706400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