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86607" w14:textId="5955CEAD" w:rsidR="00B52701" w:rsidRPr="00856756" w:rsidRDefault="00126477" w:rsidP="5820D280">
      <w:pPr>
        <w:shd w:val="clear" w:color="auto" w:fill="FFFFFF" w:themeFill="background1"/>
        <w:ind w:left="420"/>
        <w:jc w:val="center"/>
        <w:rPr>
          <w:rFonts w:ascii="Aptos" w:hAnsi="Aptos"/>
        </w:rPr>
      </w:pPr>
      <w:r w:rsidRPr="00856756">
        <w:rPr>
          <w:rFonts w:ascii="Aptos" w:hAnsi="Aptos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E69ABD" wp14:editId="3A6D7287">
                <wp:simplePos x="0" y="0"/>
                <wp:positionH relativeFrom="column">
                  <wp:posOffset>4791075</wp:posOffset>
                </wp:positionH>
                <wp:positionV relativeFrom="paragraph">
                  <wp:posOffset>-539115</wp:posOffset>
                </wp:positionV>
                <wp:extent cx="1571625" cy="1104900"/>
                <wp:effectExtent l="0" t="0" r="9525" b="0"/>
                <wp:wrapNone/>
                <wp:docPr id="214240032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F77230" w14:textId="09AE4CC3" w:rsidR="00136570" w:rsidRPr="00136570" w:rsidRDefault="00136570" w:rsidP="00136570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136570"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BC30DDB" wp14:editId="7BBBAC4E">
                                  <wp:extent cx="1317123" cy="962025"/>
                                  <wp:effectExtent l="0" t="0" r="0" b="0"/>
                                  <wp:docPr id="389809070" name="Picture 4" descr="A purple key with a cros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9809070" name="Picture 4" descr="A purple key with a cross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0426" cy="964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BD5E7A" w14:textId="32E7DA9D" w:rsidR="00126477" w:rsidRPr="00957E70" w:rsidRDefault="00126477" w:rsidP="00126477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69AB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7.25pt;margin-top:-42.45pt;width:123.75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" fillcolor="white [3201]" stroked="f" strokeweight=".5pt">
                <v:textbox>
                  <w:txbxContent>
                    <w:p w14:paraId="04F77230" w14:textId="09AE4CC3" w:rsidR="00136570" w:rsidRPr="00136570" w:rsidRDefault="00136570" w:rsidP="00136570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136570"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</w:rPr>
                        <w:drawing>
                          <wp:inline distT="0" distB="0" distL="0" distR="0" wp14:anchorId="7BC30DDB" wp14:editId="7BBBAC4E">
                            <wp:extent cx="1317123" cy="962025"/>
                            <wp:effectExtent l="0" t="0" r="0" b="0"/>
                            <wp:docPr id="389809070" name="Picture 4" descr="A purple key with a cros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9809070" name="Picture 4" descr="A purple key with a cross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0426" cy="964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BD5E7A" w14:textId="32E7DA9D" w:rsidR="00126477" w:rsidRPr="00957E70" w:rsidRDefault="00126477" w:rsidP="00126477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756" w:rsidRPr="00856756">
        <w:rPr>
          <w:rFonts w:ascii="Aptos" w:hAnsi="Aptos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1B1CE" wp14:editId="0657F2B7">
                <wp:simplePos x="0" y="0"/>
                <wp:positionH relativeFrom="column">
                  <wp:posOffset>-638175</wp:posOffset>
                </wp:positionH>
                <wp:positionV relativeFrom="paragraph">
                  <wp:posOffset>-448310</wp:posOffset>
                </wp:positionV>
                <wp:extent cx="1112520" cy="922020"/>
                <wp:effectExtent l="0" t="0" r="11430" b="11430"/>
                <wp:wrapNone/>
                <wp:docPr id="12093735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10225" w14:textId="77777777" w:rsidR="00856756" w:rsidRPr="00957E70" w:rsidRDefault="00856756" w:rsidP="00856756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57E70"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  <w:t>Insert school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1B1CE" id="_x0000_s1027" type="#_x0000_t202" style="position:absolute;left:0;text-align:left;margin-left:-50.25pt;margin-top:-35.3pt;width:87.6pt;height:7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" fillcolor="white [3201]" strokeweight=".5pt">
                <v:textbox>
                  <w:txbxContent>
                    <w:p w14:paraId="2B510225" w14:textId="77777777" w:rsidR="00856756" w:rsidRPr="00957E70" w:rsidRDefault="00856756" w:rsidP="00856756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  <w:r w:rsidRPr="00957E70"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  <w:t>Insert school logo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3662A5CD" w14:textId="37B572F3" w:rsidR="00B52701" w:rsidRPr="00856756" w:rsidRDefault="465F44E8" w:rsidP="5820D280">
      <w:pPr>
        <w:ind w:left="426"/>
        <w:jc w:val="center"/>
        <w:rPr>
          <w:rFonts w:ascii="Aptos" w:eastAsia="Gill Sans MT" w:hAnsi="Aptos" w:cs="Gill Sans MT"/>
          <w:b w:val="0"/>
          <w:bCs w:val="0"/>
          <w:color w:val="000000" w:themeColor="text1"/>
        </w:rPr>
      </w:pPr>
      <w:r w:rsidRPr="00856756">
        <w:rPr>
          <w:rFonts w:ascii="Aptos" w:eastAsia="Gill Sans MT" w:hAnsi="Aptos" w:cs="Gill Sans MT"/>
          <w:color w:val="000000" w:themeColor="text1"/>
        </w:rPr>
        <w:t xml:space="preserve">Template resource only Clerks should </w:t>
      </w:r>
    </w:p>
    <w:p w14:paraId="4EFFCFE3" w14:textId="470F2AA0" w:rsidR="00B52701" w:rsidRPr="00856756" w:rsidRDefault="465F44E8" w:rsidP="5820D280">
      <w:pPr>
        <w:ind w:left="426"/>
        <w:jc w:val="center"/>
        <w:rPr>
          <w:rFonts w:ascii="Aptos" w:eastAsia="Gill Sans MT" w:hAnsi="Aptos" w:cs="Gill Sans MT"/>
          <w:color w:val="000000" w:themeColor="text1"/>
        </w:rPr>
      </w:pPr>
      <w:r w:rsidRPr="00856756">
        <w:rPr>
          <w:rFonts w:ascii="Aptos" w:eastAsia="Gill Sans MT" w:hAnsi="Aptos" w:cs="Gill Sans MT"/>
          <w:color w:val="000000" w:themeColor="text1"/>
        </w:rPr>
        <w:t>update in line with Schedule of work business</w:t>
      </w:r>
    </w:p>
    <w:p w14:paraId="4F850C21" w14:textId="77777777" w:rsidR="00B52701" w:rsidRPr="00856756" w:rsidRDefault="00B52701" w:rsidP="5820D280">
      <w:pPr>
        <w:ind w:left="426"/>
        <w:jc w:val="center"/>
        <w:rPr>
          <w:rFonts w:ascii="Aptos" w:hAnsi="Aptos" w:cs="Arial"/>
        </w:rPr>
      </w:pPr>
    </w:p>
    <w:p w14:paraId="3687BDBD" w14:textId="77777777" w:rsidR="00990388" w:rsidRPr="00856756" w:rsidRDefault="00990388" w:rsidP="00A95100">
      <w:pPr>
        <w:ind w:left="426"/>
        <w:jc w:val="center"/>
        <w:rPr>
          <w:rFonts w:ascii="Aptos" w:hAnsi="Aptos" w:cs="Arial"/>
        </w:rPr>
      </w:pPr>
    </w:p>
    <w:p w14:paraId="3E2F389D" w14:textId="6B3D9E3C" w:rsidR="00B52701" w:rsidRPr="00856756" w:rsidRDefault="002329F1" w:rsidP="00A95100">
      <w:pPr>
        <w:ind w:left="426"/>
        <w:jc w:val="center"/>
        <w:rPr>
          <w:rFonts w:ascii="Aptos" w:hAnsi="Aptos" w:cs="Arial"/>
        </w:rPr>
      </w:pPr>
      <w:r w:rsidRPr="00856756">
        <w:rPr>
          <w:rFonts w:ascii="Aptos" w:hAnsi="Aptos" w:cs="Arial"/>
        </w:rPr>
        <w:t xml:space="preserve">NAME OF SCHOOL </w:t>
      </w:r>
      <w:r w:rsidR="00990388" w:rsidRPr="00856756">
        <w:rPr>
          <w:rFonts w:ascii="Aptos" w:hAnsi="Aptos" w:cs="Arial"/>
        </w:rPr>
        <w:t>Local</w:t>
      </w:r>
      <w:r w:rsidRPr="00856756">
        <w:rPr>
          <w:rFonts w:ascii="Aptos" w:hAnsi="Aptos" w:cs="Arial"/>
        </w:rPr>
        <w:t xml:space="preserve"> </w:t>
      </w:r>
      <w:r w:rsidR="00B52701" w:rsidRPr="00856756">
        <w:rPr>
          <w:rFonts w:ascii="Aptos" w:hAnsi="Aptos" w:cs="Arial"/>
        </w:rPr>
        <w:t>Governing Bo</w:t>
      </w:r>
      <w:r w:rsidR="33247AA2" w:rsidRPr="00856756">
        <w:rPr>
          <w:rFonts w:ascii="Aptos" w:hAnsi="Aptos" w:cs="Arial"/>
        </w:rPr>
        <w:t>ard</w:t>
      </w:r>
      <w:r w:rsidR="009811F5" w:rsidRPr="00856756">
        <w:rPr>
          <w:rFonts w:ascii="Aptos" w:hAnsi="Aptos" w:cs="Arial"/>
        </w:rPr>
        <w:t xml:space="preserve"> </w:t>
      </w:r>
      <w:r w:rsidRPr="00856756">
        <w:rPr>
          <w:rFonts w:ascii="Aptos" w:hAnsi="Aptos"/>
        </w:rPr>
        <w:br/>
      </w:r>
    </w:p>
    <w:p w14:paraId="2CE47879" w14:textId="77777777" w:rsidR="00EA24E7" w:rsidRPr="00856756" w:rsidRDefault="00EA24E7" w:rsidP="00EA24E7">
      <w:pPr>
        <w:ind w:left="426"/>
        <w:jc w:val="center"/>
        <w:rPr>
          <w:rFonts w:ascii="Aptos" w:hAnsi="Aptos" w:cs="Arial"/>
          <w:b w:val="0"/>
          <w:bCs w:val="0"/>
          <w:i/>
          <w:iCs/>
        </w:rPr>
      </w:pPr>
      <w:r w:rsidRPr="00856756">
        <w:rPr>
          <w:rFonts w:ascii="Aptos" w:hAnsi="Aptos" w:cs="Arial"/>
          <w:b w:val="0"/>
          <w:bCs w:val="0"/>
          <w:i/>
          <w:iCs/>
        </w:rPr>
        <w:t>School vision</w:t>
      </w:r>
    </w:p>
    <w:p w14:paraId="349BA4B8" w14:textId="77777777" w:rsidR="00B52701" w:rsidRPr="00856756" w:rsidRDefault="00B52701" w:rsidP="00A95100">
      <w:pPr>
        <w:ind w:left="426"/>
        <w:jc w:val="center"/>
        <w:rPr>
          <w:rFonts w:ascii="Aptos" w:hAnsi="Aptos" w:cs="Arial"/>
        </w:rPr>
      </w:pPr>
    </w:p>
    <w:p w14:paraId="520AFDD6" w14:textId="0037777C" w:rsidR="00B52701" w:rsidRPr="00856756" w:rsidRDefault="00F91489" w:rsidP="00A95100">
      <w:pPr>
        <w:ind w:left="426"/>
        <w:jc w:val="center"/>
        <w:rPr>
          <w:rFonts w:ascii="Aptos" w:hAnsi="Aptos" w:cs="Arial"/>
        </w:rPr>
      </w:pPr>
      <w:r w:rsidRPr="00856756">
        <w:rPr>
          <w:rFonts w:ascii="Aptos" w:hAnsi="Aptos" w:cs="Arial"/>
        </w:rPr>
        <w:t>XXX</w:t>
      </w:r>
      <w:r w:rsidR="002329F1" w:rsidRPr="00856756">
        <w:rPr>
          <w:rFonts w:ascii="Aptos" w:hAnsi="Aptos" w:cs="Arial"/>
        </w:rPr>
        <w:t xml:space="preserve"> 20</w:t>
      </w:r>
      <w:r w:rsidR="00990388" w:rsidRPr="00856756">
        <w:rPr>
          <w:rFonts w:ascii="Aptos" w:hAnsi="Aptos" w:cs="Arial"/>
        </w:rPr>
        <w:t>2</w:t>
      </w:r>
      <w:r w:rsidR="00856756">
        <w:rPr>
          <w:rFonts w:ascii="Aptos" w:hAnsi="Aptos" w:cs="Arial"/>
        </w:rPr>
        <w:t>6</w:t>
      </w:r>
      <w:r w:rsidR="002329F1" w:rsidRPr="00856756">
        <w:rPr>
          <w:rFonts w:ascii="Aptos" w:hAnsi="Aptos" w:cs="Arial"/>
        </w:rPr>
        <w:t xml:space="preserve">, </w:t>
      </w:r>
      <w:proofErr w:type="spellStart"/>
      <w:r w:rsidR="002329F1" w:rsidRPr="00856756">
        <w:rPr>
          <w:rFonts w:ascii="Aptos" w:hAnsi="Aptos" w:cs="Arial"/>
        </w:rPr>
        <w:t>XXXX</w:t>
      </w:r>
      <w:r w:rsidR="005F29D8">
        <w:rPr>
          <w:rFonts w:ascii="Aptos" w:hAnsi="Aptos" w:cs="Arial"/>
        </w:rPr>
        <w:t>am</w:t>
      </w:r>
      <w:proofErr w:type="spellEnd"/>
      <w:r w:rsidR="005F29D8">
        <w:rPr>
          <w:rFonts w:ascii="Aptos" w:hAnsi="Aptos" w:cs="Arial"/>
        </w:rPr>
        <w:t>/</w:t>
      </w:r>
      <w:r w:rsidR="00B52701" w:rsidRPr="00856756">
        <w:rPr>
          <w:rFonts w:ascii="Aptos" w:hAnsi="Aptos" w:cs="Arial"/>
        </w:rPr>
        <w:t>pm</w:t>
      </w:r>
    </w:p>
    <w:p w14:paraId="0AB8D02A" w14:textId="77777777" w:rsidR="00B52701" w:rsidRPr="00856756" w:rsidRDefault="00B52701" w:rsidP="00A95100">
      <w:pPr>
        <w:ind w:left="426"/>
        <w:jc w:val="center"/>
        <w:rPr>
          <w:rFonts w:ascii="Aptos" w:hAnsi="Aptos" w:cs="Arial"/>
        </w:rPr>
      </w:pPr>
    </w:p>
    <w:p w14:paraId="6F16916E" w14:textId="4315258E" w:rsidR="00B52701" w:rsidRPr="00856756" w:rsidRDefault="002329F1" w:rsidP="00A95100">
      <w:pPr>
        <w:ind w:left="426"/>
        <w:jc w:val="center"/>
        <w:rPr>
          <w:rFonts w:ascii="Aptos" w:hAnsi="Aptos" w:cs="Arial"/>
        </w:rPr>
      </w:pPr>
      <w:r w:rsidRPr="00856756">
        <w:rPr>
          <w:rFonts w:ascii="Aptos" w:hAnsi="Aptos" w:cs="Arial"/>
        </w:rPr>
        <w:t>LOCATION</w:t>
      </w:r>
    </w:p>
    <w:p w14:paraId="4FD60F50" w14:textId="77777777" w:rsidR="00DC1FD6" w:rsidRPr="00856756" w:rsidRDefault="00DC1FD6" w:rsidP="00A95100">
      <w:pPr>
        <w:rPr>
          <w:rFonts w:ascii="Aptos" w:hAnsi="Aptos" w:cs="Arial"/>
        </w:rPr>
      </w:pP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538"/>
        <w:gridCol w:w="5315"/>
        <w:gridCol w:w="1223"/>
        <w:gridCol w:w="1431"/>
        <w:gridCol w:w="1416"/>
      </w:tblGrid>
      <w:tr w:rsidR="005807DC" w:rsidRPr="00856756" w14:paraId="3AD23217" w14:textId="77777777" w:rsidTr="0E490222">
        <w:tc>
          <w:tcPr>
            <w:tcW w:w="9923" w:type="dxa"/>
            <w:gridSpan w:val="5"/>
            <w:vAlign w:val="center"/>
          </w:tcPr>
          <w:p w14:paraId="62164EB2" w14:textId="77777777" w:rsidR="000624B9" w:rsidRPr="00856756" w:rsidRDefault="000624B9" w:rsidP="00A95100">
            <w:pPr>
              <w:jc w:val="center"/>
              <w:rPr>
                <w:rFonts w:ascii="Aptos" w:hAnsi="Aptos" w:cs="Arial"/>
              </w:rPr>
            </w:pPr>
          </w:p>
          <w:p w14:paraId="0CD5EC51" w14:textId="7697BCF1" w:rsidR="005807DC" w:rsidRPr="00856756" w:rsidRDefault="005807DC" w:rsidP="00A95100">
            <w:pPr>
              <w:jc w:val="center"/>
              <w:rPr>
                <w:rFonts w:ascii="Aptos" w:hAnsi="Aptos" w:cs="Arial"/>
              </w:rPr>
            </w:pPr>
            <w:r w:rsidRPr="00856756">
              <w:rPr>
                <w:rFonts w:ascii="Aptos" w:hAnsi="Aptos" w:cs="Arial"/>
              </w:rPr>
              <w:t>AGENDA</w:t>
            </w:r>
            <w:r w:rsidR="00BD200E" w:rsidRPr="00856756">
              <w:rPr>
                <w:rFonts w:ascii="Aptos" w:hAnsi="Aptos" w:cs="Arial"/>
              </w:rPr>
              <w:t xml:space="preserve"> </w:t>
            </w:r>
            <w:r w:rsidR="00C53A10" w:rsidRPr="00856756">
              <w:rPr>
                <w:rFonts w:ascii="Aptos" w:hAnsi="Aptos" w:cs="Arial"/>
              </w:rPr>
              <w:t>6</w:t>
            </w:r>
          </w:p>
          <w:p w14:paraId="119A67D0" w14:textId="6B8D5EA4" w:rsidR="00A82618" w:rsidRPr="00856756" w:rsidRDefault="00A82618" w:rsidP="00A95100">
            <w:pPr>
              <w:jc w:val="center"/>
              <w:rPr>
                <w:rFonts w:ascii="Aptos" w:hAnsi="Aptos" w:cs="Arial"/>
              </w:rPr>
            </w:pPr>
          </w:p>
          <w:p w14:paraId="2974AFBE" w14:textId="43D04DC0" w:rsidR="00A82618" w:rsidRPr="00856756" w:rsidRDefault="00A82618" w:rsidP="00A95100">
            <w:pPr>
              <w:jc w:val="center"/>
              <w:rPr>
                <w:rFonts w:ascii="Aptos" w:hAnsi="Aptos" w:cs="Arial"/>
                <w:b w:val="0"/>
                <w:bCs w:val="0"/>
                <w:i/>
                <w:iCs/>
              </w:rPr>
            </w:pPr>
            <w:r w:rsidRPr="00856756">
              <w:rPr>
                <w:rFonts w:ascii="Aptos" w:hAnsi="Aptos" w:cs="Arial"/>
                <w:b w:val="0"/>
                <w:bCs w:val="0"/>
                <w:i/>
                <w:iCs/>
              </w:rPr>
              <w:t>Meeting aim</w:t>
            </w:r>
          </w:p>
          <w:p w14:paraId="05D79740" w14:textId="77777777" w:rsidR="005807DC" w:rsidRPr="00856756" w:rsidRDefault="005807DC" w:rsidP="00A95100">
            <w:pPr>
              <w:jc w:val="center"/>
              <w:rPr>
                <w:rFonts w:ascii="Aptos" w:hAnsi="Aptos" w:cs="Arial"/>
              </w:rPr>
            </w:pPr>
          </w:p>
        </w:tc>
      </w:tr>
      <w:tr w:rsidR="00457183" w:rsidRPr="00856756" w14:paraId="70D4787D" w14:textId="77777777" w:rsidTr="00EF6BFF">
        <w:tc>
          <w:tcPr>
            <w:tcW w:w="538" w:type="dxa"/>
          </w:tcPr>
          <w:p w14:paraId="1A3EF9B1" w14:textId="77777777" w:rsidR="005807DC" w:rsidRPr="00856756" w:rsidRDefault="006D03E3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856756">
              <w:rPr>
                <w:rFonts w:ascii="Aptos" w:hAnsi="Aptos" w:cs="Arial"/>
                <w:b w:val="0"/>
              </w:rPr>
              <w:t>1</w:t>
            </w:r>
          </w:p>
        </w:tc>
        <w:tc>
          <w:tcPr>
            <w:tcW w:w="5315" w:type="dxa"/>
          </w:tcPr>
          <w:p w14:paraId="7CFDC16E" w14:textId="77777777" w:rsidR="005807DC" w:rsidRPr="00856756" w:rsidRDefault="006D03E3" w:rsidP="00A95100">
            <w:pPr>
              <w:spacing w:line="360" w:lineRule="auto"/>
              <w:rPr>
                <w:rFonts w:ascii="Aptos" w:hAnsi="Aptos" w:cs="Arial"/>
              </w:rPr>
            </w:pPr>
            <w:r w:rsidRPr="00856756">
              <w:rPr>
                <w:rFonts w:ascii="Aptos" w:hAnsi="Aptos" w:cs="Arial"/>
              </w:rPr>
              <w:t>Welcome and introductions</w:t>
            </w:r>
          </w:p>
          <w:p w14:paraId="413ECCA9" w14:textId="6D57C2C6" w:rsidR="00B30C40" w:rsidRPr="00856756" w:rsidRDefault="00B30C40" w:rsidP="00A9510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856756">
              <w:rPr>
                <w:rFonts w:ascii="Aptos" w:hAnsi="Aptos" w:cs="Arial"/>
                <w:b w:val="0"/>
                <w:szCs w:val="24"/>
              </w:rPr>
              <w:t>Opening prayer</w:t>
            </w:r>
          </w:p>
          <w:p w14:paraId="2DF299C4" w14:textId="1D7233ED" w:rsidR="006D03E3" w:rsidRPr="00856756" w:rsidRDefault="006D03E3" w:rsidP="00A9510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856756">
              <w:rPr>
                <w:rFonts w:ascii="Aptos" w:hAnsi="Aptos" w:cs="Arial"/>
                <w:b w:val="0"/>
                <w:szCs w:val="24"/>
              </w:rPr>
              <w:t>Apologies</w:t>
            </w:r>
          </w:p>
          <w:p w14:paraId="4F01B0F8" w14:textId="33E82BDF" w:rsidR="00EE249C" w:rsidRPr="00856756" w:rsidRDefault="006D03E3" w:rsidP="00940C16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856756">
              <w:rPr>
                <w:rFonts w:ascii="Aptos" w:hAnsi="Aptos" w:cs="Arial"/>
                <w:b w:val="0"/>
                <w:szCs w:val="24"/>
              </w:rPr>
              <w:t>Declarations of interest</w:t>
            </w:r>
          </w:p>
        </w:tc>
        <w:tc>
          <w:tcPr>
            <w:tcW w:w="1223" w:type="dxa"/>
          </w:tcPr>
          <w:p w14:paraId="0EEEFFDA" w14:textId="77777777" w:rsidR="005807DC" w:rsidRPr="00856756" w:rsidRDefault="0008073F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856756">
              <w:rPr>
                <w:rFonts w:ascii="Aptos" w:hAnsi="Aptos" w:cs="Arial"/>
                <w:b w:val="0"/>
              </w:rPr>
              <w:t>Chair /</w:t>
            </w:r>
          </w:p>
          <w:p w14:paraId="01D9F4F0" w14:textId="77777777" w:rsidR="0008073F" w:rsidRPr="00856756" w:rsidRDefault="0008073F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856756">
              <w:rPr>
                <w:rFonts w:ascii="Aptos" w:hAnsi="Aptos" w:cs="Arial"/>
                <w:b w:val="0"/>
              </w:rPr>
              <w:t>Clerk</w:t>
            </w:r>
          </w:p>
        </w:tc>
        <w:tc>
          <w:tcPr>
            <w:tcW w:w="1431" w:type="dxa"/>
          </w:tcPr>
          <w:p w14:paraId="21964B25" w14:textId="77777777" w:rsidR="005807DC" w:rsidRPr="00856756" w:rsidRDefault="005807D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</w:p>
        </w:tc>
        <w:tc>
          <w:tcPr>
            <w:tcW w:w="1416" w:type="dxa"/>
          </w:tcPr>
          <w:p w14:paraId="1DCD8783" w14:textId="77777777" w:rsidR="005807DC" w:rsidRPr="00856756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856756">
              <w:rPr>
                <w:rFonts w:ascii="Aptos" w:hAnsi="Aptos" w:cs="Arial"/>
                <w:b w:val="0"/>
              </w:rPr>
              <w:t>5</w:t>
            </w:r>
            <w:r w:rsidR="0008073F" w:rsidRPr="00856756">
              <w:rPr>
                <w:rFonts w:ascii="Aptos" w:hAnsi="Aptos" w:cs="Arial"/>
                <w:b w:val="0"/>
              </w:rPr>
              <w:t xml:space="preserve"> mins</w:t>
            </w:r>
          </w:p>
        </w:tc>
      </w:tr>
      <w:tr w:rsidR="00B52701" w:rsidRPr="00856756" w14:paraId="0FDF295C" w14:textId="77777777" w:rsidTr="00EF6BFF">
        <w:tc>
          <w:tcPr>
            <w:tcW w:w="538" w:type="dxa"/>
          </w:tcPr>
          <w:p w14:paraId="221F53B1" w14:textId="77777777" w:rsidR="00B52701" w:rsidRPr="00856756" w:rsidRDefault="00B52701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856756">
              <w:rPr>
                <w:rFonts w:ascii="Aptos" w:hAnsi="Aptos" w:cs="Arial"/>
                <w:b w:val="0"/>
              </w:rPr>
              <w:t>2</w:t>
            </w:r>
          </w:p>
        </w:tc>
        <w:tc>
          <w:tcPr>
            <w:tcW w:w="5315" w:type="dxa"/>
          </w:tcPr>
          <w:p w14:paraId="26DA5F94" w14:textId="46ACFFDE" w:rsidR="00F91489" w:rsidRPr="00856756" w:rsidRDefault="002329F1" w:rsidP="00A95100">
            <w:pPr>
              <w:spacing w:line="360" w:lineRule="auto"/>
              <w:rPr>
                <w:rFonts w:ascii="Aptos" w:hAnsi="Aptos" w:cs="Arial"/>
              </w:rPr>
            </w:pPr>
            <w:r w:rsidRPr="00856756">
              <w:rPr>
                <w:rFonts w:ascii="Aptos" w:hAnsi="Aptos" w:cs="Arial"/>
              </w:rPr>
              <w:t xml:space="preserve">Minutes of the </w:t>
            </w:r>
            <w:r w:rsidR="00F54DEF" w:rsidRPr="00856756">
              <w:rPr>
                <w:rFonts w:ascii="Aptos" w:hAnsi="Aptos" w:cs="Arial"/>
              </w:rPr>
              <w:t>L</w:t>
            </w:r>
            <w:r w:rsidRPr="00856756">
              <w:rPr>
                <w:rFonts w:ascii="Aptos" w:hAnsi="Aptos" w:cs="Arial"/>
              </w:rPr>
              <w:t>GB</w:t>
            </w:r>
            <w:r w:rsidR="00F91489" w:rsidRPr="00856756">
              <w:rPr>
                <w:rFonts w:ascii="Aptos" w:hAnsi="Aptos" w:cs="Arial"/>
              </w:rPr>
              <w:t xml:space="preserve"> meeting held on XXX</w:t>
            </w:r>
          </w:p>
          <w:p w14:paraId="22918609" w14:textId="77777777" w:rsidR="00F91489" w:rsidRPr="00856756" w:rsidRDefault="00F91489" w:rsidP="00F9148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856756">
              <w:rPr>
                <w:rFonts w:ascii="Aptos" w:hAnsi="Aptos" w:cs="Arial"/>
                <w:b w:val="0"/>
                <w:szCs w:val="24"/>
              </w:rPr>
              <w:t>Accuracy</w:t>
            </w:r>
          </w:p>
          <w:p w14:paraId="43CFD5DF" w14:textId="19142959" w:rsidR="00B52701" w:rsidRPr="00856756" w:rsidRDefault="00F91489" w:rsidP="00F9148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ptos" w:hAnsi="Aptos" w:cs="Arial"/>
                <w:szCs w:val="24"/>
              </w:rPr>
            </w:pPr>
            <w:r w:rsidRPr="00856756">
              <w:rPr>
                <w:rFonts w:ascii="Aptos" w:hAnsi="Aptos" w:cs="Arial"/>
                <w:b w:val="0"/>
                <w:szCs w:val="24"/>
              </w:rPr>
              <w:t>Matters arising</w:t>
            </w:r>
            <w:r w:rsidR="00094A48" w:rsidRPr="00856756">
              <w:rPr>
                <w:rFonts w:ascii="Aptos" w:hAnsi="Aptos" w:cs="Arial"/>
                <w:b w:val="0"/>
                <w:szCs w:val="24"/>
              </w:rPr>
              <w:t xml:space="preserve">:  </w:t>
            </w:r>
            <w:r w:rsidR="00810338" w:rsidRPr="00856756">
              <w:rPr>
                <w:rFonts w:ascii="Aptos" w:hAnsi="Aptos" w:cs="Arial"/>
                <w:b w:val="0"/>
                <w:i/>
                <w:iCs/>
                <w:szCs w:val="24"/>
              </w:rPr>
              <w:t>See action table at end of the minutes</w:t>
            </w:r>
          </w:p>
        </w:tc>
        <w:tc>
          <w:tcPr>
            <w:tcW w:w="1223" w:type="dxa"/>
          </w:tcPr>
          <w:p w14:paraId="174C943F" w14:textId="77777777" w:rsidR="00B52701" w:rsidRPr="00856756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856756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431" w:type="dxa"/>
          </w:tcPr>
          <w:p w14:paraId="6FDFEC42" w14:textId="77777777" w:rsidR="00B52701" w:rsidRPr="00856756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856756">
              <w:rPr>
                <w:rFonts w:ascii="Aptos" w:hAnsi="Aptos" w:cs="Arial"/>
                <w:b w:val="0"/>
                <w:i/>
              </w:rPr>
              <w:t>For approval</w:t>
            </w:r>
          </w:p>
        </w:tc>
        <w:tc>
          <w:tcPr>
            <w:tcW w:w="1416" w:type="dxa"/>
          </w:tcPr>
          <w:p w14:paraId="7C7782BB" w14:textId="77777777" w:rsidR="00B52701" w:rsidRPr="00856756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856756">
              <w:rPr>
                <w:rFonts w:ascii="Aptos" w:hAnsi="Aptos" w:cs="Arial"/>
                <w:b w:val="0"/>
              </w:rPr>
              <w:t>10 mins</w:t>
            </w:r>
          </w:p>
        </w:tc>
      </w:tr>
      <w:tr w:rsidR="00F20D7B" w:rsidRPr="00856756" w14:paraId="5AE80C7B" w14:textId="77777777" w:rsidTr="00EF6BFF">
        <w:tc>
          <w:tcPr>
            <w:tcW w:w="538" w:type="dxa"/>
          </w:tcPr>
          <w:p w14:paraId="1A641ADA" w14:textId="2A8DE188" w:rsidR="00F20D7B" w:rsidRPr="00856756" w:rsidRDefault="007B6317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856756">
              <w:rPr>
                <w:rFonts w:ascii="Aptos" w:hAnsi="Aptos" w:cs="Arial"/>
                <w:b w:val="0"/>
              </w:rPr>
              <w:t>3</w:t>
            </w:r>
          </w:p>
        </w:tc>
        <w:tc>
          <w:tcPr>
            <w:tcW w:w="5315" w:type="dxa"/>
          </w:tcPr>
          <w:p w14:paraId="078BF334" w14:textId="77777777" w:rsidR="006B1892" w:rsidRPr="00856756" w:rsidRDefault="00F20D7B" w:rsidP="00B04343">
            <w:pPr>
              <w:spacing w:line="360" w:lineRule="auto"/>
              <w:rPr>
                <w:rFonts w:ascii="Aptos" w:hAnsi="Aptos" w:cs="Arial"/>
              </w:rPr>
            </w:pPr>
            <w:r w:rsidRPr="00856756">
              <w:rPr>
                <w:rFonts w:ascii="Aptos" w:hAnsi="Aptos" w:cs="Arial"/>
              </w:rPr>
              <w:t>Chair’s Update</w:t>
            </w:r>
          </w:p>
          <w:p w14:paraId="0D66DD56" w14:textId="64577E1E" w:rsidR="00C53A10" w:rsidRPr="00856756" w:rsidRDefault="00C53A10" w:rsidP="00C53A10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856756">
              <w:rPr>
                <w:rFonts w:ascii="Aptos" w:hAnsi="Aptos" w:cs="Arial"/>
                <w:b w:val="0"/>
                <w:bCs w:val="0"/>
                <w:szCs w:val="24"/>
              </w:rPr>
              <w:t xml:space="preserve">Chair’s </w:t>
            </w:r>
            <w:r w:rsidR="00856756">
              <w:rPr>
                <w:rFonts w:ascii="Aptos" w:hAnsi="Aptos" w:cs="Arial"/>
                <w:b w:val="0"/>
                <w:bCs w:val="0"/>
                <w:szCs w:val="24"/>
              </w:rPr>
              <w:t>Group</w:t>
            </w:r>
            <w:r w:rsidRPr="00856756">
              <w:rPr>
                <w:rFonts w:ascii="Aptos" w:hAnsi="Aptos" w:cs="Arial"/>
                <w:b w:val="0"/>
                <w:bCs w:val="0"/>
                <w:szCs w:val="24"/>
              </w:rPr>
              <w:t xml:space="preserve"> update</w:t>
            </w:r>
          </w:p>
        </w:tc>
        <w:tc>
          <w:tcPr>
            <w:tcW w:w="1223" w:type="dxa"/>
          </w:tcPr>
          <w:p w14:paraId="3E45F24D" w14:textId="23A3ED69" w:rsidR="00F20D7B" w:rsidRPr="00856756" w:rsidRDefault="00F20D7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856756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431" w:type="dxa"/>
          </w:tcPr>
          <w:p w14:paraId="1C6D4772" w14:textId="37FC16C9" w:rsidR="00F20D7B" w:rsidRPr="00856756" w:rsidRDefault="00E33F00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856756">
              <w:rPr>
                <w:rFonts w:ascii="Aptos" w:hAnsi="Aptos" w:cs="Arial"/>
                <w:b w:val="0"/>
                <w:i/>
              </w:rPr>
              <w:t>Information</w:t>
            </w:r>
          </w:p>
        </w:tc>
        <w:tc>
          <w:tcPr>
            <w:tcW w:w="1416" w:type="dxa"/>
          </w:tcPr>
          <w:p w14:paraId="275AA13B" w14:textId="33E91F6C" w:rsidR="00F20D7B" w:rsidRPr="00856756" w:rsidRDefault="00F20D7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856756" w14:paraId="79467004" w14:textId="77777777" w:rsidTr="00EF6BFF">
        <w:tc>
          <w:tcPr>
            <w:tcW w:w="538" w:type="dxa"/>
          </w:tcPr>
          <w:p w14:paraId="7F4277C6" w14:textId="1F786357" w:rsidR="005807DC" w:rsidRPr="00856756" w:rsidRDefault="007B6317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856756">
              <w:rPr>
                <w:rFonts w:ascii="Aptos" w:hAnsi="Aptos" w:cs="Arial"/>
                <w:b w:val="0"/>
              </w:rPr>
              <w:t>4</w:t>
            </w:r>
          </w:p>
        </w:tc>
        <w:tc>
          <w:tcPr>
            <w:tcW w:w="5315" w:type="dxa"/>
          </w:tcPr>
          <w:p w14:paraId="2997514D" w14:textId="3346D90A" w:rsidR="006D03E3" w:rsidRPr="00856756" w:rsidRDefault="002329F1" w:rsidP="00A95100">
            <w:pPr>
              <w:spacing w:line="360" w:lineRule="auto"/>
              <w:rPr>
                <w:rFonts w:ascii="Aptos" w:hAnsi="Aptos" w:cs="Arial"/>
                <w:b w:val="0"/>
                <w:i/>
              </w:rPr>
            </w:pPr>
            <w:r w:rsidRPr="00856756">
              <w:rPr>
                <w:rFonts w:ascii="Aptos" w:hAnsi="Aptos" w:cs="Arial"/>
              </w:rPr>
              <w:t>Headt</w:t>
            </w:r>
            <w:r w:rsidR="00B52701" w:rsidRPr="00856756">
              <w:rPr>
                <w:rFonts w:ascii="Aptos" w:hAnsi="Aptos" w:cs="Arial"/>
              </w:rPr>
              <w:t xml:space="preserve">eacher’s </w:t>
            </w:r>
            <w:r w:rsidR="00C53A10" w:rsidRPr="00856756">
              <w:rPr>
                <w:rFonts w:ascii="Aptos" w:hAnsi="Aptos" w:cs="Arial"/>
              </w:rPr>
              <w:t>Report</w:t>
            </w:r>
            <w:r w:rsidR="00633460" w:rsidRPr="00856756">
              <w:rPr>
                <w:rFonts w:ascii="Aptos" w:hAnsi="Aptos" w:cs="Arial"/>
                <w:b w:val="0"/>
              </w:rPr>
              <w:t xml:space="preserve">:  </w:t>
            </w:r>
            <w:r w:rsidR="00633460" w:rsidRPr="00856756">
              <w:rPr>
                <w:rFonts w:ascii="Aptos" w:hAnsi="Aptos" w:cs="Arial"/>
                <w:b w:val="0"/>
                <w:i/>
              </w:rPr>
              <w:t>See attached</w:t>
            </w:r>
          </w:p>
          <w:p w14:paraId="1945F90A" w14:textId="77777777" w:rsidR="00B02187" w:rsidRPr="00856756" w:rsidRDefault="00F20D7B" w:rsidP="00A95100">
            <w:pPr>
              <w:spacing w:line="360" w:lineRule="auto"/>
              <w:rPr>
                <w:rFonts w:ascii="Aptos" w:hAnsi="Aptos" w:cs="Arial"/>
                <w:b w:val="0"/>
                <w:iCs/>
              </w:rPr>
            </w:pPr>
            <w:r w:rsidRPr="00856756">
              <w:rPr>
                <w:rFonts w:ascii="Aptos" w:hAnsi="Aptos" w:cs="Arial"/>
                <w:b w:val="0"/>
                <w:iCs/>
              </w:rPr>
              <w:t>To include:</w:t>
            </w:r>
          </w:p>
          <w:p w14:paraId="620AFFE4" w14:textId="616CAEF9" w:rsidR="000B312B" w:rsidRPr="00856756" w:rsidRDefault="000B312B" w:rsidP="00B04343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856756">
              <w:rPr>
                <w:rFonts w:ascii="Aptos" w:hAnsi="Aptos" w:cs="Arial"/>
                <w:b w:val="0"/>
                <w:bCs w:val="0"/>
                <w:szCs w:val="24"/>
              </w:rPr>
              <w:t>Compare end of key stage data against published data</w:t>
            </w:r>
            <w:r w:rsidR="00B40249" w:rsidRPr="00856756">
              <w:rPr>
                <w:rFonts w:ascii="Aptos" w:hAnsi="Aptos" w:cs="Arial"/>
                <w:b w:val="0"/>
                <w:bCs w:val="0"/>
                <w:szCs w:val="24"/>
              </w:rPr>
              <w:t>.</w:t>
            </w:r>
          </w:p>
          <w:p w14:paraId="732582DB" w14:textId="77777777" w:rsidR="008875CB" w:rsidRPr="00856756" w:rsidRDefault="00E6520E" w:rsidP="0007404D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856756">
              <w:rPr>
                <w:rFonts w:ascii="Aptos" w:hAnsi="Aptos" w:cs="Arial"/>
                <w:b w:val="0"/>
                <w:bCs w:val="0"/>
                <w:szCs w:val="24"/>
              </w:rPr>
              <w:t xml:space="preserve">Receive </w:t>
            </w:r>
            <w:r w:rsidR="003C2163" w:rsidRPr="00856756">
              <w:rPr>
                <w:rFonts w:ascii="Aptos" w:hAnsi="Aptos" w:cs="Arial"/>
                <w:b w:val="0"/>
                <w:bCs w:val="0"/>
                <w:szCs w:val="24"/>
              </w:rPr>
              <w:t>annual report on pupil voice</w:t>
            </w:r>
            <w:r w:rsidR="00A055B1" w:rsidRPr="00856756">
              <w:rPr>
                <w:rFonts w:ascii="Aptos" w:hAnsi="Aptos" w:cs="Arial"/>
                <w:b w:val="0"/>
                <w:bCs w:val="0"/>
                <w:szCs w:val="24"/>
              </w:rPr>
              <w:t xml:space="preserve"> and collaboration</w:t>
            </w:r>
          </w:p>
          <w:p w14:paraId="32C0067C" w14:textId="77777777" w:rsidR="004C6B3C" w:rsidRPr="00856756" w:rsidRDefault="004C6B3C" w:rsidP="0007404D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856756">
              <w:rPr>
                <w:rFonts w:ascii="Aptos" w:hAnsi="Aptos" w:cs="Arial"/>
                <w:b w:val="0"/>
                <w:bCs w:val="0"/>
                <w:szCs w:val="24"/>
              </w:rPr>
              <w:t>Review progress towards outcomes of SDP and identify emerging themes for next year</w:t>
            </w:r>
          </w:p>
          <w:p w14:paraId="33F9E077" w14:textId="4B849936" w:rsidR="00DD3D7E" w:rsidRPr="00856756" w:rsidRDefault="00DD3D7E" w:rsidP="0007404D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856756">
              <w:rPr>
                <w:rFonts w:ascii="Aptos" w:hAnsi="Aptos" w:cs="Arial"/>
                <w:b w:val="0"/>
                <w:bCs w:val="0"/>
                <w:szCs w:val="24"/>
              </w:rPr>
              <w:t>Receive PE and Sports Premium Impact report</w:t>
            </w:r>
          </w:p>
        </w:tc>
        <w:tc>
          <w:tcPr>
            <w:tcW w:w="1223" w:type="dxa"/>
          </w:tcPr>
          <w:p w14:paraId="142500B0" w14:textId="77777777" w:rsidR="005807DC" w:rsidRPr="00856756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856756">
              <w:rPr>
                <w:rFonts w:ascii="Aptos" w:hAnsi="Aptos" w:cs="Arial"/>
                <w:b w:val="0"/>
              </w:rPr>
              <w:t>HT</w:t>
            </w:r>
          </w:p>
        </w:tc>
        <w:tc>
          <w:tcPr>
            <w:tcW w:w="1431" w:type="dxa"/>
          </w:tcPr>
          <w:p w14:paraId="7D2E7DD1" w14:textId="77777777" w:rsidR="005D541B" w:rsidRPr="00856756" w:rsidRDefault="005D541B" w:rsidP="005D541B">
            <w:pPr>
              <w:spacing w:after="2" w:line="354" w:lineRule="auto"/>
              <w:ind w:left="17" w:right="12"/>
              <w:jc w:val="center"/>
              <w:rPr>
                <w:rFonts w:ascii="Aptos" w:hAnsi="Aptos"/>
                <w:b w:val="0"/>
                <w:bCs w:val="0"/>
              </w:rPr>
            </w:pPr>
            <w:r w:rsidRPr="00856756">
              <w:rPr>
                <w:rFonts w:ascii="Aptos" w:eastAsia="Gill Sans MT" w:hAnsi="Aptos" w:cs="Gill Sans MT"/>
                <w:b w:val="0"/>
                <w:bCs w:val="0"/>
                <w:i/>
              </w:rPr>
              <w:t>Please review the</w:t>
            </w:r>
          </w:p>
          <w:p w14:paraId="7B9DA805" w14:textId="77777777" w:rsidR="005D541B" w:rsidRPr="00856756" w:rsidRDefault="005D541B" w:rsidP="005D541B">
            <w:pPr>
              <w:spacing w:line="355" w:lineRule="auto"/>
              <w:ind w:left="19" w:right="13"/>
              <w:jc w:val="center"/>
              <w:rPr>
                <w:rFonts w:ascii="Aptos" w:hAnsi="Aptos"/>
                <w:b w:val="0"/>
                <w:bCs w:val="0"/>
              </w:rPr>
            </w:pPr>
            <w:r w:rsidRPr="00856756">
              <w:rPr>
                <w:rFonts w:ascii="Aptos" w:eastAsia="Gill Sans MT" w:hAnsi="Aptos" w:cs="Gill Sans MT"/>
                <w:b w:val="0"/>
                <w:bCs w:val="0"/>
                <w:i/>
              </w:rPr>
              <w:t>documents in the HTs update in</w:t>
            </w:r>
          </w:p>
          <w:p w14:paraId="6A43B3A3" w14:textId="77777777" w:rsidR="005D541B" w:rsidRPr="00856756" w:rsidRDefault="005D541B" w:rsidP="005D541B">
            <w:pPr>
              <w:spacing w:after="105"/>
              <w:ind w:left="7"/>
              <w:jc w:val="center"/>
              <w:rPr>
                <w:rFonts w:ascii="Aptos" w:hAnsi="Aptos"/>
                <w:b w:val="0"/>
                <w:bCs w:val="0"/>
              </w:rPr>
            </w:pPr>
            <w:r w:rsidRPr="00856756">
              <w:rPr>
                <w:rFonts w:ascii="Aptos" w:eastAsia="Gill Sans MT" w:hAnsi="Aptos" w:cs="Gill Sans MT"/>
                <w:b w:val="0"/>
                <w:bCs w:val="0"/>
                <w:i/>
              </w:rPr>
              <w:t>advance of</w:t>
            </w:r>
          </w:p>
          <w:p w14:paraId="424F5CBD" w14:textId="77777777" w:rsidR="005D541B" w:rsidRPr="00856756" w:rsidRDefault="005D541B" w:rsidP="005D541B">
            <w:pPr>
              <w:spacing w:after="102"/>
              <w:ind w:left="48"/>
              <w:jc w:val="center"/>
              <w:rPr>
                <w:rFonts w:ascii="Aptos" w:hAnsi="Aptos"/>
                <w:b w:val="0"/>
                <w:bCs w:val="0"/>
              </w:rPr>
            </w:pPr>
            <w:r w:rsidRPr="00856756">
              <w:rPr>
                <w:rFonts w:ascii="Aptos" w:eastAsia="Gill Sans MT" w:hAnsi="Aptos" w:cs="Gill Sans MT"/>
                <w:b w:val="0"/>
                <w:bCs w:val="0"/>
                <w:i/>
              </w:rPr>
              <w:t>the meeting</w:t>
            </w:r>
          </w:p>
          <w:p w14:paraId="79A5A768" w14:textId="77777777" w:rsidR="005D541B" w:rsidRPr="00856756" w:rsidRDefault="005D541B" w:rsidP="005D541B">
            <w:pPr>
              <w:spacing w:after="105"/>
              <w:ind w:left="26"/>
              <w:jc w:val="center"/>
              <w:rPr>
                <w:rFonts w:ascii="Aptos" w:hAnsi="Aptos"/>
                <w:b w:val="0"/>
                <w:bCs w:val="0"/>
              </w:rPr>
            </w:pPr>
            <w:r w:rsidRPr="00856756">
              <w:rPr>
                <w:rFonts w:ascii="Aptos" w:eastAsia="Gill Sans MT" w:hAnsi="Aptos" w:cs="Gill Sans MT"/>
                <w:b w:val="0"/>
                <w:bCs w:val="0"/>
                <w:i/>
              </w:rPr>
              <w:t>and prepare</w:t>
            </w:r>
          </w:p>
          <w:p w14:paraId="6A98100A" w14:textId="63143E6F" w:rsidR="005807DC" w:rsidRPr="00856756" w:rsidRDefault="005D541B" w:rsidP="005D541B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856756">
              <w:rPr>
                <w:rFonts w:ascii="Aptos" w:eastAsia="Gill Sans MT" w:hAnsi="Aptos" w:cs="Gill Sans MT"/>
                <w:b w:val="0"/>
                <w:bCs w:val="0"/>
                <w:i/>
              </w:rPr>
              <w:t>questions for each section</w:t>
            </w:r>
          </w:p>
        </w:tc>
        <w:tc>
          <w:tcPr>
            <w:tcW w:w="1416" w:type="dxa"/>
          </w:tcPr>
          <w:p w14:paraId="66AC40FF" w14:textId="1167342D" w:rsidR="005807DC" w:rsidRPr="00856756" w:rsidRDefault="005807D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856756" w14:paraId="1C36DC8F" w14:textId="77777777" w:rsidTr="00EF6BFF">
        <w:tc>
          <w:tcPr>
            <w:tcW w:w="538" w:type="dxa"/>
          </w:tcPr>
          <w:p w14:paraId="1E44538C" w14:textId="42B97433" w:rsidR="00F376F6" w:rsidRPr="00856756" w:rsidRDefault="009811F5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856756">
              <w:rPr>
                <w:rFonts w:ascii="Aptos" w:hAnsi="Aptos" w:cs="Arial"/>
                <w:b w:val="0"/>
              </w:rPr>
              <w:lastRenderedPageBreak/>
              <w:t>5</w:t>
            </w:r>
          </w:p>
        </w:tc>
        <w:tc>
          <w:tcPr>
            <w:tcW w:w="5315" w:type="dxa"/>
          </w:tcPr>
          <w:p w14:paraId="4B73A8B2" w14:textId="77777777" w:rsidR="006D03E3" w:rsidRPr="00856756" w:rsidRDefault="00B52701" w:rsidP="00B52701">
            <w:pPr>
              <w:spacing w:line="360" w:lineRule="auto"/>
              <w:rPr>
                <w:rFonts w:ascii="Aptos" w:hAnsi="Aptos" w:cs="Arial"/>
              </w:rPr>
            </w:pPr>
            <w:r w:rsidRPr="00856756">
              <w:rPr>
                <w:rFonts w:ascii="Aptos" w:hAnsi="Aptos" w:cs="Arial"/>
              </w:rPr>
              <w:t>Safeguarding</w:t>
            </w:r>
          </w:p>
          <w:p w14:paraId="3E45F2B5" w14:textId="2581A232" w:rsidR="00107D46" w:rsidRPr="00856756" w:rsidRDefault="004B022F" w:rsidP="0E49022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ptos" w:eastAsia="Gill Sans MT" w:hAnsi="Aptos" w:cs="Gill Sans MT"/>
                <w:b w:val="0"/>
                <w:bCs w:val="0"/>
                <w:szCs w:val="24"/>
              </w:rPr>
            </w:pPr>
            <w:r w:rsidRPr="00856756">
              <w:rPr>
                <w:rFonts w:ascii="Aptos" w:eastAsia="Gill Sans MT" w:hAnsi="Aptos" w:cs="Gill Sans MT"/>
                <w:b w:val="0"/>
                <w:bCs w:val="0"/>
                <w:szCs w:val="24"/>
              </w:rPr>
              <w:t xml:space="preserve"> </w:t>
            </w:r>
            <w:r w:rsidR="553E661E" w:rsidRPr="00856756">
              <w:rPr>
                <w:rFonts w:ascii="Aptos" w:eastAsia="Gill Sans MT" w:hAnsi="Aptos" w:cs="Gill Sans MT"/>
                <w:b w:val="0"/>
                <w:bCs w:val="0"/>
                <w:szCs w:val="24"/>
              </w:rPr>
              <w:t xml:space="preserve">Designated Safeguarding Lead Report to the LGB, including an update on </w:t>
            </w:r>
            <w:proofErr w:type="spellStart"/>
            <w:r w:rsidR="553E661E" w:rsidRPr="00856756">
              <w:rPr>
                <w:rFonts w:ascii="Aptos" w:eastAsia="Gill Sans MT" w:hAnsi="Aptos" w:cs="Gill Sans MT"/>
                <w:b w:val="0"/>
                <w:bCs w:val="0"/>
                <w:szCs w:val="24"/>
              </w:rPr>
              <w:t>KCSiE</w:t>
            </w:r>
            <w:proofErr w:type="spellEnd"/>
            <w:r w:rsidR="553E661E" w:rsidRPr="00856756">
              <w:rPr>
                <w:rFonts w:ascii="Aptos" w:eastAsia="Gill Sans MT" w:hAnsi="Aptos" w:cs="Gill Sans MT"/>
                <w:b w:val="0"/>
                <w:bCs w:val="0"/>
                <w:szCs w:val="24"/>
              </w:rPr>
              <w:t xml:space="preserve"> assurance declaration progress  </w:t>
            </w:r>
          </w:p>
        </w:tc>
        <w:tc>
          <w:tcPr>
            <w:tcW w:w="1223" w:type="dxa"/>
          </w:tcPr>
          <w:p w14:paraId="1C7CE339" w14:textId="7F73159A" w:rsidR="00F376F6" w:rsidRPr="00856756" w:rsidRDefault="00E44F01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856756">
              <w:rPr>
                <w:rFonts w:ascii="Aptos" w:hAnsi="Aptos" w:cs="Arial"/>
                <w:b w:val="0"/>
              </w:rPr>
              <w:t>HT</w:t>
            </w:r>
          </w:p>
        </w:tc>
        <w:tc>
          <w:tcPr>
            <w:tcW w:w="1431" w:type="dxa"/>
          </w:tcPr>
          <w:p w14:paraId="7E25B089" w14:textId="17FFCEC6" w:rsidR="00F376F6" w:rsidRPr="00856756" w:rsidRDefault="00E33F00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856756">
              <w:rPr>
                <w:rFonts w:ascii="Aptos" w:hAnsi="Aptos" w:cs="Arial"/>
                <w:b w:val="0"/>
                <w:i/>
              </w:rPr>
              <w:t>Information</w:t>
            </w:r>
          </w:p>
        </w:tc>
        <w:tc>
          <w:tcPr>
            <w:tcW w:w="1416" w:type="dxa"/>
          </w:tcPr>
          <w:p w14:paraId="06F265C5" w14:textId="7A885BAB" w:rsidR="00F376F6" w:rsidRPr="00856756" w:rsidRDefault="00F376F6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EF6BFF" w:rsidRPr="00856756" w14:paraId="331F0CF4" w14:textId="77777777" w:rsidTr="00EF6BFF">
        <w:tc>
          <w:tcPr>
            <w:tcW w:w="538" w:type="dxa"/>
          </w:tcPr>
          <w:p w14:paraId="1D70562B" w14:textId="4940BC70" w:rsidR="00EF6BFF" w:rsidRPr="00856756" w:rsidRDefault="00EF6BFF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>
              <w:rPr>
                <w:rFonts w:ascii="Aptos" w:hAnsi="Aptos" w:cs="Arial"/>
                <w:b w:val="0"/>
              </w:rPr>
              <w:t>6</w:t>
            </w:r>
          </w:p>
        </w:tc>
        <w:tc>
          <w:tcPr>
            <w:tcW w:w="5315" w:type="dxa"/>
          </w:tcPr>
          <w:p w14:paraId="0601A4D9" w14:textId="77777777" w:rsidR="00EF6BFF" w:rsidRDefault="00EF6BFF" w:rsidP="00B52701">
            <w:pPr>
              <w:spacing w:line="360" w:lineRule="auto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SEND</w:t>
            </w:r>
          </w:p>
          <w:p w14:paraId="79A660B2" w14:textId="6BC8E2FC" w:rsidR="00EF6BFF" w:rsidRPr="00EF6BFF" w:rsidRDefault="00EF6BFF" w:rsidP="00B52701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EF6BFF">
              <w:rPr>
                <w:rFonts w:ascii="Aptos" w:hAnsi="Aptos" w:cs="Arial"/>
                <w:b w:val="0"/>
                <w:bCs w:val="0"/>
              </w:rPr>
              <w:t>Termly SEND report</w:t>
            </w:r>
          </w:p>
        </w:tc>
        <w:tc>
          <w:tcPr>
            <w:tcW w:w="1223" w:type="dxa"/>
          </w:tcPr>
          <w:p w14:paraId="7ED88BE4" w14:textId="5AB6E50B" w:rsidR="00EF6BFF" w:rsidRPr="00856756" w:rsidRDefault="00EF6BFF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>
              <w:rPr>
                <w:rFonts w:ascii="Aptos" w:hAnsi="Aptos" w:cs="Arial"/>
                <w:b w:val="0"/>
              </w:rPr>
              <w:t>SENDCo/</w:t>
            </w:r>
            <w:r w:rsidR="009B0B09">
              <w:rPr>
                <w:rFonts w:ascii="Aptos" w:hAnsi="Aptos" w:cs="Arial"/>
                <w:b w:val="0"/>
              </w:rPr>
              <w:t xml:space="preserve"> HT</w:t>
            </w:r>
          </w:p>
        </w:tc>
        <w:tc>
          <w:tcPr>
            <w:tcW w:w="1431" w:type="dxa"/>
          </w:tcPr>
          <w:p w14:paraId="547B9427" w14:textId="6FBA3B0F" w:rsidR="00EF6BFF" w:rsidRPr="00856756" w:rsidRDefault="009B0B09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>
              <w:rPr>
                <w:rFonts w:ascii="Aptos" w:hAnsi="Aptos" w:cs="Arial"/>
                <w:b w:val="0"/>
                <w:i/>
              </w:rPr>
              <w:t>Information</w:t>
            </w:r>
            <w:r w:rsidRPr="00856756">
              <w:rPr>
                <w:rFonts w:ascii="Aptos" w:hAnsi="Aptos" w:cs="Arial"/>
                <w:b w:val="0"/>
                <w:i/>
              </w:rPr>
              <w:t xml:space="preserve"> and monitoring</w:t>
            </w:r>
          </w:p>
        </w:tc>
        <w:tc>
          <w:tcPr>
            <w:tcW w:w="1416" w:type="dxa"/>
          </w:tcPr>
          <w:p w14:paraId="23EF6C6B" w14:textId="77777777" w:rsidR="00EF6BFF" w:rsidRPr="00856756" w:rsidRDefault="00EF6BFF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856756" w14:paraId="5FC507B8" w14:textId="77777777" w:rsidTr="00EF6BFF">
        <w:tc>
          <w:tcPr>
            <w:tcW w:w="538" w:type="dxa"/>
          </w:tcPr>
          <w:p w14:paraId="7FB810F1" w14:textId="6D839D6A" w:rsidR="003D11CA" w:rsidRPr="00856756" w:rsidRDefault="009B0B09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>
              <w:rPr>
                <w:rFonts w:ascii="Aptos" w:hAnsi="Aptos" w:cs="Arial"/>
                <w:b w:val="0"/>
              </w:rPr>
              <w:t>7</w:t>
            </w:r>
          </w:p>
        </w:tc>
        <w:tc>
          <w:tcPr>
            <w:tcW w:w="5315" w:type="dxa"/>
          </w:tcPr>
          <w:p w14:paraId="743222F8" w14:textId="77777777" w:rsidR="00706D7A" w:rsidRPr="00856756" w:rsidRDefault="00F91489" w:rsidP="00F91489">
            <w:pPr>
              <w:spacing w:line="360" w:lineRule="auto"/>
              <w:rPr>
                <w:rFonts w:ascii="Aptos" w:hAnsi="Aptos" w:cs="Arial"/>
              </w:rPr>
            </w:pPr>
            <w:r w:rsidRPr="00856756">
              <w:rPr>
                <w:rFonts w:ascii="Aptos" w:hAnsi="Aptos" w:cs="Arial"/>
              </w:rPr>
              <w:t>Monitoring</w:t>
            </w:r>
            <w:r w:rsidR="00F3230A" w:rsidRPr="00856756">
              <w:rPr>
                <w:rFonts w:ascii="Aptos" w:hAnsi="Aptos" w:cs="Arial"/>
              </w:rPr>
              <w:t xml:space="preserve"> </w:t>
            </w:r>
            <w:r w:rsidRPr="00856756">
              <w:rPr>
                <w:rFonts w:ascii="Aptos" w:hAnsi="Aptos" w:cs="Arial"/>
              </w:rPr>
              <w:t>/</w:t>
            </w:r>
            <w:r w:rsidR="00F3230A" w:rsidRPr="00856756">
              <w:rPr>
                <w:rFonts w:ascii="Aptos" w:hAnsi="Aptos" w:cs="Arial"/>
              </w:rPr>
              <w:t xml:space="preserve"> </w:t>
            </w:r>
            <w:r w:rsidR="001258F5" w:rsidRPr="00856756">
              <w:rPr>
                <w:rFonts w:ascii="Aptos" w:hAnsi="Aptos" w:cs="Arial"/>
              </w:rPr>
              <w:t xml:space="preserve">Local </w:t>
            </w:r>
            <w:r w:rsidRPr="00856756">
              <w:rPr>
                <w:rFonts w:ascii="Aptos" w:hAnsi="Aptos" w:cs="Arial"/>
              </w:rPr>
              <w:t>Governor Visits</w:t>
            </w:r>
          </w:p>
          <w:p w14:paraId="07C698A1" w14:textId="5D9D9A61" w:rsidR="008A6111" w:rsidRPr="00856756" w:rsidRDefault="006359AD" w:rsidP="00C8231F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856756">
              <w:rPr>
                <w:rFonts w:ascii="Aptos" w:hAnsi="Aptos" w:cs="Arial"/>
                <w:b w:val="0"/>
                <w:bCs w:val="0"/>
                <w:szCs w:val="24"/>
              </w:rPr>
              <w:t xml:space="preserve">Health and </w:t>
            </w:r>
            <w:r w:rsidR="00035033" w:rsidRPr="00856756">
              <w:rPr>
                <w:rFonts w:ascii="Aptos" w:hAnsi="Aptos" w:cs="Arial"/>
                <w:b w:val="0"/>
                <w:bCs w:val="0"/>
                <w:szCs w:val="24"/>
              </w:rPr>
              <w:t>Safety</w:t>
            </w:r>
            <w:r w:rsidRPr="00856756">
              <w:rPr>
                <w:rFonts w:ascii="Aptos" w:hAnsi="Aptos" w:cs="Arial"/>
                <w:b w:val="0"/>
                <w:bCs w:val="0"/>
                <w:szCs w:val="24"/>
              </w:rPr>
              <w:t xml:space="preserve"> link governor to provide visit feedback to in</w:t>
            </w:r>
            <w:r w:rsidR="00035033" w:rsidRPr="00856756">
              <w:rPr>
                <w:rFonts w:ascii="Aptos" w:hAnsi="Aptos" w:cs="Arial"/>
                <w:b w:val="0"/>
                <w:bCs w:val="0"/>
                <w:szCs w:val="24"/>
              </w:rPr>
              <w:t xml:space="preserve">clude </w:t>
            </w:r>
            <w:r w:rsidR="00984475" w:rsidRPr="00856756">
              <w:rPr>
                <w:rFonts w:ascii="Aptos" w:hAnsi="Aptos" w:cs="Arial"/>
                <w:b w:val="0"/>
                <w:bCs w:val="0"/>
                <w:szCs w:val="24"/>
              </w:rPr>
              <w:t xml:space="preserve">annual buildings maintenance plan, </w:t>
            </w:r>
            <w:r w:rsidR="00F36D5B" w:rsidRPr="00856756">
              <w:rPr>
                <w:rFonts w:ascii="Aptos" w:hAnsi="Aptos" w:cs="Arial"/>
                <w:b w:val="0"/>
                <w:bCs w:val="0"/>
                <w:szCs w:val="24"/>
              </w:rPr>
              <w:t>school security, accident book, school’s buildings and maintenance risk assessments</w:t>
            </w:r>
            <w:r w:rsidR="004A69E0" w:rsidRPr="00856756">
              <w:rPr>
                <w:rFonts w:ascii="Aptos" w:hAnsi="Aptos" w:cs="Arial"/>
                <w:b w:val="0"/>
                <w:bCs w:val="0"/>
                <w:szCs w:val="24"/>
              </w:rPr>
              <w:t xml:space="preserve"> and any actions from H&amp;S walk</w:t>
            </w:r>
          </w:p>
          <w:p w14:paraId="536EFA31" w14:textId="7BD16292" w:rsidR="00C8231F" w:rsidRPr="00856756" w:rsidRDefault="00C8231F" w:rsidP="00C8231F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856756">
              <w:rPr>
                <w:rFonts w:ascii="Aptos" w:hAnsi="Aptos" w:cs="Arial"/>
                <w:b w:val="0"/>
                <w:bCs w:val="0"/>
                <w:szCs w:val="24"/>
              </w:rPr>
              <w:t xml:space="preserve">Review the </w:t>
            </w:r>
            <w:r w:rsidR="00EF17AB">
              <w:rPr>
                <w:rFonts w:ascii="Aptos" w:hAnsi="Aptos" w:cs="Arial"/>
                <w:b w:val="0"/>
                <w:bCs w:val="0"/>
                <w:szCs w:val="24"/>
              </w:rPr>
              <w:t>LGB monitoring plan</w:t>
            </w:r>
            <w:r w:rsidRPr="00856756">
              <w:rPr>
                <w:rFonts w:ascii="Aptos" w:hAnsi="Aptos" w:cs="Arial"/>
                <w:b w:val="0"/>
                <w:bCs w:val="0"/>
                <w:szCs w:val="24"/>
              </w:rPr>
              <w:t xml:space="preserve"> </w:t>
            </w:r>
            <w:r w:rsidR="00EF17AB">
              <w:rPr>
                <w:rFonts w:ascii="Aptos" w:hAnsi="Aptos" w:cs="Arial"/>
                <w:b w:val="0"/>
                <w:bCs w:val="0"/>
                <w:szCs w:val="24"/>
              </w:rPr>
              <w:t xml:space="preserve">and discuss the impact </w:t>
            </w:r>
            <w:r w:rsidR="005F29D8">
              <w:rPr>
                <w:rFonts w:ascii="Aptos" w:hAnsi="Aptos" w:cs="Arial"/>
                <w:b w:val="0"/>
                <w:bCs w:val="0"/>
                <w:szCs w:val="24"/>
              </w:rPr>
              <w:t>of</w:t>
            </w:r>
            <w:r w:rsidRPr="00856756">
              <w:rPr>
                <w:rFonts w:ascii="Aptos" w:hAnsi="Aptos" w:cs="Arial"/>
                <w:b w:val="0"/>
                <w:bCs w:val="0"/>
                <w:szCs w:val="24"/>
              </w:rPr>
              <w:t xml:space="preserve"> monitoring a</w:t>
            </w:r>
            <w:r w:rsidR="005F29D8">
              <w:rPr>
                <w:rFonts w:ascii="Aptos" w:hAnsi="Aptos" w:cs="Arial"/>
                <w:b w:val="0"/>
                <w:bCs w:val="0"/>
                <w:szCs w:val="24"/>
              </w:rPr>
              <w:t>cross</w:t>
            </w:r>
            <w:r w:rsidRPr="00856756">
              <w:rPr>
                <w:rFonts w:ascii="Aptos" w:hAnsi="Aptos" w:cs="Arial"/>
                <w:b w:val="0"/>
                <w:bCs w:val="0"/>
                <w:szCs w:val="24"/>
              </w:rPr>
              <w:t xml:space="preserve"> the year</w:t>
            </w:r>
          </w:p>
        </w:tc>
        <w:tc>
          <w:tcPr>
            <w:tcW w:w="1223" w:type="dxa"/>
          </w:tcPr>
          <w:p w14:paraId="63810164" w14:textId="0DBD0FF7" w:rsidR="003D11CA" w:rsidRPr="00856756" w:rsidRDefault="00EF70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856756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431" w:type="dxa"/>
          </w:tcPr>
          <w:p w14:paraId="671F4021" w14:textId="4BAC31A9" w:rsidR="003D11CA" w:rsidRPr="00856756" w:rsidRDefault="00E33F00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856756">
              <w:rPr>
                <w:rFonts w:ascii="Aptos" w:hAnsi="Aptos" w:cs="Arial"/>
                <w:b w:val="0"/>
                <w:i/>
              </w:rPr>
              <w:t>Decisions and monitoring</w:t>
            </w:r>
          </w:p>
        </w:tc>
        <w:tc>
          <w:tcPr>
            <w:tcW w:w="1416" w:type="dxa"/>
          </w:tcPr>
          <w:p w14:paraId="34EC13EC" w14:textId="5C319F4A" w:rsidR="003D11CA" w:rsidRPr="00856756" w:rsidRDefault="003D11C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856756" w14:paraId="3BEB7694" w14:textId="77777777" w:rsidTr="00EF6BFF">
        <w:tc>
          <w:tcPr>
            <w:tcW w:w="538" w:type="dxa"/>
          </w:tcPr>
          <w:p w14:paraId="705E06EA" w14:textId="06522F63" w:rsidR="00E54394" w:rsidRPr="00856756" w:rsidRDefault="009B0B09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>
              <w:rPr>
                <w:rFonts w:ascii="Aptos" w:hAnsi="Aptos" w:cs="Arial"/>
                <w:b w:val="0"/>
              </w:rPr>
              <w:t>8</w:t>
            </w:r>
          </w:p>
        </w:tc>
        <w:tc>
          <w:tcPr>
            <w:tcW w:w="5315" w:type="dxa"/>
          </w:tcPr>
          <w:p w14:paraId="623C3E89" w14:textId="740C2915" w:rsidR="00E54394" w:rsidRPr="00856756" w:rsidRDefault="00F56CC8" w:rsidP="00A95100">
            <w:pPr>
              <w:spacing w:line="360" w:lineRule="auto"/>
              <w:rPr>
                <w:rFonts w:ascii="Aptos" w:hAnsi="Aptos" w:cs="Arial"/>
              </w:rPr>
            </w:pPr>
            <w:r w:rsidRPr="00856756">
              <w:rPr>
                <w:rFonts w:ascii="Aptos" w:hAnsi="Aptos" w:cs="Arial"/>
              </w:rPr>
              <w:t>Policies</w:t>
            </w:r>
            <w:r w:rsidR="00633460" w:rsidRPr="00856756">
              <w:rPr>
                <w:rFonts w:ascii="Aptos" w:hAnsi="Aptos" w:cs="Arial"/>
                <w:b w:val="0"/>
              </w:rPr>
              <w:t xml:space="preserve">:  </w:t>
            </w:r>
          </w:p>
          <w:p w14:paraId="3C37ED9A" w14:textId="3819E62E" w:rsidR="00D72C82" w:rsidRPr="00856756" w:rsidRDefault="00850CE4" w:rsidP="003C70FE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1157BB">
              <w:rPr>
                <w:rFonts w:ascii="Aptos" w:hAnsi="Aptos" w:cs="Arial"/>
                <w:i/>
                <w:iCs/>
              </w:rPr>
              <w:t xml:space="preserve">Any </w:t>
            </w:r>
            <w:r>
              <w:rPr>
                <w:rFonts w:ascii="Aptos" w:hAnsi="Aptos" w:cs="Arial"/>
                <w:i/>
                <w:iCs/>
              </w:rPr>
              <w:t xml:space="preserve">updated and new </w:t>
            </w:r>
            <w:r w:rsidRPr="001157BB">
              <w:rPr>
                <w:rFonts w:ascii="Aptos" w:hAnsi="Aptos" w:cs="Arial"/>
                <w:i/>
                <w:iCs/>
              </w:rPr>
              <w:t xml:space="preserve">policies to be added from </w:t>
            </w:r>
            <w:r>
              <w:rPr>
                <w:rFonts w:ascii="Aptos" w:hAnsi="Aptos" w:cs="Arial"/>
                <w:i/>
                <w:iCs/>
              </w:rPr>
              <w:t xml:space="preserve">the </w:t>
            </w:r>
            <w:r w:rsidRPr="001157BB">
              <w:rPr>
                <w:rFonts w:ascii="Aptos" w:hAnsi="Aptos" w:cs="Arial"/>
                <w:i/>
                <w:iCs/>
              </w:rPr>
              <w:t>recent edition of the Herald</w:t>
            </w:r>
          </w:p>
        </w:tc>
        <w:tc>
          <w:tcPr>
            <w:tcW w:w="1223" w:type="dxa"/>
          </w:tcPr>
          <w:p w14:paraId="48A312FF" w14:textId="77777777" w:rsidR="00E54394" w:rsidRPr="00856756" w:rsidRDefault="00EF70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856756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431" w:type="dxa"/>
          </w:tcPr>
          <w:p w14:paraId="5860872F" w14:textId="08C7B711" w:rsidR="00E54394" w:rsidRPr="00856756" w:rsidRDefault="00EF70EB" w:rsidP="0CE6F72A">
            <w:pPr>
              <w:spacing w:line="360" w:lineRule="auto"/>
              <w:jc w:val="center"/>
              <w:rPr>
                <w:rFonts w:ascii="Aptos" w:hAnsi="Aptos" w:cs="Arial"/>
                <w:b w:val="0"/>
                <w:bCs w:val="0"/>
                <w:i/>
                <w:iCs/>
              </w:rPr>
            </w:pPr>
            <w:r w:rsidRPr="00856756">
              <w:rPr>
                <w:rFonts w:ascii="Aptos" w:hAnsi="Aptos" w:cs="Arial"/>
                <w:b w:val="0"/>
                <w:bCs w:val="0"/>
                <w:i/>
                <w:iCs/>
              </w:rPr>
              <w:t xml:space="preserve">For </w:t>
            </w:r>
            <w:r w:rsidR="00E33F00" w:rsidRPr="00856756">
              <w:rPr>
                <w:rFonts w:ascii="Aptos" w:hAnsi="Aptos" w:cs="Arial"/>
                <w:b w:val="0"/>
                <w:bCs w:val="0"/>
                <w:i/>
                <w:iCs/>
              </w:rPr>
              <w:t>ratification/</w:t>
            </w:r>
          </w:p>
          <w:p w14:paraId="331CA99D" w14:textId="338AC771" w:rsidR="00E54394" w:rsidRPr="00856756" w:rsidRDefault="00E33F00" w:rsidP="0CE6F72A">
            <w:pPr>
              <w:spacing w:line="360" w:lineRule="auto"/>
              <w:jc w:val="center"/>
              <w:rPr>
                <w:rFonts w:ascii="Aptos" w:hAnsi="Aptos" w:cs="Arial"/>
                <w:b w:val="0"/>
                <w:bCs w:val="0"/>
                <w:i/>
                <w:iCs/>
              </w:rPr>
            </w:pPr>
            <w:r w:rsidRPr="00856756">
              <w:rPr>
                <w:rFonts w:ascii="Aptos" w:hAnsi="Aptos" w:cs="Arial"/>
                <w:b w:val="0"/>
                <w:bCs w:val="0"/>
                <w:i/>
                <w:iCs/>
              </w:rPr>
              <w:t>for adoption</w:t>
            </w:r>
          </w:p>
        </w:tc>
        <w:tc>
          <w:tcPr>
            <w:tcW w:w="1416" w:type="dxa"/>
          </w:tcPr>
          <w:p w14:paraId="6DA3B1DE" w14:textId="76B8B092" w:rsidR="00E54394" w:rsidRPr="00856756" w:rsidRDefault="00E54394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6D64E7" w:rsidRPr="00856756" w14:paraId="3426FF09" w14:textId="77777777" w:rsidTr="00EF6BFF">
        <w:tc>
          <w:tcPr>
            <w:tcW w:w="538" w:type="dxa"/>
          </w:tcPr>
          <w:p w14:paraId="1394AF0A" w14:textId="3CB4837C" w:rsidR="006D64E7" w:rsidRPr="00856756" w:rsidRDefault="009B0B09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>
              <w:rPr>
                <w:rFonts w:ascii="Aptos" w:hAnsi="Aptos" w:cs="Arial"/>
                <w:b w:val="0"/>
              </w:rPr>
              <w:t>9</w:t>
            </w:r>
          </w:p>
        </w:tc>
        <w:tc>
          <w:tcPr>
            <w:tcW w:w="5315" w:type="dxa"/>
          </w:tcPr>
          <w:p w14:paraId="27833A00" w14:textId="77777777" w:rsidR="009E1B08" w:rsidRPr="00856756" w:rsidRDefault="006D64E7" w:rsidP="00D51D7C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856756">
              <w:rPr>
                <w:rFonts w:ascii="Aptos" w:hAnsi="Aptos" w:cs="Arial"/>
              </w:rPr>
              <w:t>LGB Business</w:t>
            </w:r>
            <w:r w:rsidR="00C41398" w:rsidRPr="00856756">
              <w:rPr>
                <w:rFonts w:ascii="Aptos" w:hAnsi="Aptos" w:cs="Arial"/>
                <w:b w:val="0"/>
                <w:bCs w:val="0"/>
              </w:rPr>
              <w:t xml:space="preserve"> </w:t>
            </w:r>
          </w:p>
          <w:p w14:paraId="53EFA0D0" w14:textId="638510C2" w:rsidR="00147922" w:rsidRPr="00856756" w:rsidRDefault="006350EF" w:rsidP="002120B4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856756">
              <w:rPr>
                <w:rFonts w:ascii="Aptos" w:hAnsi="Aptos" w:cs="Arial"/>
                <w:b w:val="0"/>
                <w:bCs w:val="0"/>
                <w:szCs w:val="24"/>
              </w:rPr>
              <w:t xml:space="preserve">Analyse </w:t>
            </w:r>
            <w:r w:rsidR="00A055B1" w:rsidRPr="00856756">
              <w:rPr>
                <w:rFonts w:ascii="Aptos" w:hAnsi="Aptos" w:cs="Arial"/>
                <w:b w:val="0"/>
                <w:bCs w:val="0"/>
                <w:szCs w:val="24"/>
              </w:rPr>
              <w:t>LGB skills audit</w:t>
            </w:r>
            <w:r w:rsidRPr="00856756">
              <w:rPr>
                <w:rFonts w:ascii="Aptos" w:hAnsi="Aptos" w:cs="Arial"/>
                <w:b w:val="0"/>
                <w:bCs w:val="0"/>
                <w:szCs w:val="24"/>
              </w:rPr>
              <w:t xml:space="preserve"> results</w:t>
            </w:r>
            <w:r w:rsidR="00A055B1" w:rsidRPr="00856756">
              <w:rPr>
                <w:rFonts w:ascii="Aptos" w:hAnsi="Aptos" w:cs="Arial"/>
                <w:b w:val="0"/>
                <w:bCs w:val="0"/>
                <w:szCs w:val="24"/>
              </w:rPr>
              <w:t xml:space="preserve"> </w:t>
            </w:r>
            <w:r w:rsidR="00403E71" w:rsidRPr="00856756">
              <w:rPr>
                <w:rFonts w:ascii="Aptos" w:hAnsi="Aptos" w:cs="Arial"/>
                <w:b w:val="0"/>
                <w:bCs w:val="0"/>
                <w:szCs w:val="24"/>
              </w:rPr>
              <w:t xml:space="preserve">ready for </w:t>
            </w:r>
            <w:r w:rsidR="4F51240A" w:rsidRPr="00856756">
              <w:rPr>
                <w:rFonts w:ascii="Aptos" w:hAnsi="Aptos" w:cs="Arial"/>
                <w:b w:val="0"/>
                <w:bCs w:val="0"/>
                <w:szCs w:val="24"/>
              </w:rPr>
              <w:t>a</w:t>
            </w:r>
            <w:r w:rsidR="00403E71" w:rsidRPr="00856756">
              <w:rPr>
                <w:rFonts w:ascii="Aptos" w:hAnsi="Aptos" w:cs="Arial"/>
                <w:b w:val="0"/>
                <w:bCs w:val="0"/>
                <w:szCs w:val="24"/>
              </w:rPr>
              <w:t>utumn term</w:t>
            </w:r>
          </w:p>
          <w:p w14:paraId="4A0BD46B" w14:textId="73DBF3AC" w:rsidR="0007404D" w:rsidRPr="00856756" w:rsidRDefault="00672B95" w:rsidP="00950DD0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856756">
              <w:rPr>
                <w:rFonts w:ascii="Aptos" w:hAnsi="Aptos" w:cs="Arial"/>
                <w:b w:val="0"/>
                <w:bCs w:val="0"/>
                <w:szCs w:val="24"/>
              </w:rPr>
              <w:t xml:space="preserve">Propose and </w:t>
            </w:r>
            <w:r w:rsidR="00EE2677" w:rsidRPr="00856756">
              <w:rPr>
                <w:rFonts w:ascii="Aptos" w:hAnsi="Aptos" w:cs="Arial"/>
                <w:b w:val="0"/>
                <w:bCs w:val="0"/>
                <w:szCs w:val="24"/>
              </w:rPr>
              <w:t>agree</w:t>
            </w:r>
            <w:r w:rsidRPr="00856756">
              <w:rPr>
                <w:rFonts w:ascii="Aptos" w:hAnsi="Aptos" w:cs="Arial"/>
                <w:b w:val="0"/>
                <w:bCs w:val="0"/>
                <w:szCs w:val="24"/>
              </w:rPr>
              <w:t xml:space="preserve"> meeting dates for</w:t>
            </w:r>
            <w:r w:rsidR="00EE2677" w:rsidRPr="00856756">
              <w:rPr>
                <w:rFonts w:ascii="Aptos" w:hAnsi="Aptos" w:cs="Arial"/>
                <w:b w:val="0"/>
                <w:bCs w:val="0"/>
                <w:szCs w:val="24"/>
              </w:rPr>
              <w:t xml:space="preserve"> next academic year</w:t>
            </w:r>
          </w:p>
        </w:tc>
        <w:tc>
          <w:tcPr>
            <w:tcW w:w="1223" w:type="dxa"/>
          </w:tcPr>
          <w:p w14:paraId="42E0F925" w14:textId="47FE3CE6" w:rsidR="006D64E7" w:rsidRPr="00856756" w:rsidRDefault="002D50CD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856756">
              <w:rPr>
                <w:rFonts w:ascii="Aptos" w:hAnsi="Aptos" w:cs="Arial"/>
                <w:b w:val="0"/>
              </w:rPr>
              <w:t>C</w:t>
            </w:r>
            <w:r w:rsidR="00E33F00" w:rsidRPr="00856756">
              <w:rPr>
                <w:rFonts w:ascii="Aptos" w:hAnsi="Aptos" w:cs="Arial"/>
                <w:b w:val="0"/>
              </w:rPr>
              <w:t>hair</w:t>
            </w:r>
          </w:p>
        </w:tc>
        <w:tc>
          <w:tcPr>
            <w:tcW w:w="1431" w:type="dxa"/>
          </w:tcPr>
          <w:p w14:paraId="4BC2C5F9" w14:textId="0465D892" w:rsidR="006D64E7" w:rsidRPr="00856756" w:rsidRDefault="00E33F00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856756">
              <w:rPr>
                <w:rFonts w:ascii="Aptos" w:hAnsi="Aptos" w:cs="Arial"/>
                <w:b w:val="0"/>
                <w:i/>
              </w:rPr>
              <w:t>Decisions and monitoring</w:t>
            </w:r>
          </w:p>
        </w:tc>
        <w:tc>
          <w:tcPr>
            <w:tcW w:w="1416" w:type="dxa"/>
          </w:tcPr>
          <w:p w14:paraId="0A31D0E1" w14:textId="0602DEB9" w:rsidR="006D64E7" w:rsidRPr="00856756" w:rsidRDefault="006D64E7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32D0D63B" w:rsidRPr="00856756" w14:paraId="6DA3D4E3" w14:textId="77777777" w:rsidTr="00EF6BFF">
        <w:tc>
          <w:tcPr>
            <w:tcW w:w="538" w:type="dxa"/>
          </w:tcPr>
          <w:p w14:paraId="2011B782" w14:textId="6CC16D02" w:rsidR="67B26A59" w:rsidRPr="00856756" w:rsidRDefault="009B0B09" w:rsidP="32D0D63B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>
              <w:rPr>
                <w:rFonts w:ascii="Aptos" w:hAnsi="Aptos" w:cs="Arial"/>
                <w:b w:val="0"/>
                <w:bCs w:val="0"/>
              </w:rPr>
              <w:t>10</w:t>
            </w:r>
          </w:p>
        </w:tc>
        <w:tc>
          <w:tcPr>
            <w:tcW w:w="5315" w:type="dxa"/>
          </w:tcPr>
          <w:p w14:paraId="2D07DB2A" w14:textId="27E6F55F" w:rsidR="67B26A59" w:rsidRPr="00856756" w:rsidRDefault="00AE5135" w:rsidP="32D0D63B">
            <w:pPr>
              <w:spacing w:line="360" w:lineRule="auto"/>
              <w:rPr>
                <w:rFonts w:ascii="Aptos" w:hAnsi="Aptos" w:cs="Arial"/>
              </w:rPr>
            </w:pPr>
            <w:r w:rsidRPr="00856756">
              <w:rPr>
                <w:rFonts w:ascii="Aptos" w:hAnsi="Aptos" w:cs="Arial"/>
              </w:rPr>
              <w:t xml:space="preserve">Confidential </w:t>
            </w:r>
            <w:r w:rsidR="2F55BC10" w:rsidRPr="00856756">
              <w:rPr>
                <w:rFonts w:ascii="Aptos" w:hAnsi="Aptos" w:cs="Arial"/>
              </w:rPr>
              <w:t>Business</w:t>
            </w:r>
          </w:p>
        </w:tc>
        <w:tc>
          <w:tcPr>
            <w:tcW w:w="1223" w:type="dxa"/>
          </w:tcPr>
          <w:p w14:paraId="13A8CC07" w14:textId="0275129A" w:rsidR="32D0D63B" w:rsidRPr="00856756" w:rsidRDefault="2F55BC10" w:rsidP="32D0D63B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</w:rPr>
            </w:pPr>
            <w:r w:rsidRPr="00856756">
              <w:rPr>
                <w:rFonts w:ascii="Aptos" w:hAnsi="Aptos"/>
                <w:b w:val="0"/>
                <w:bCs w:val="0"/>
              </w:rPr>
              <w:t>Chair</w:t>
            </w:r>
          </w:p>
        </w:tc>
        <w:tc>
          <w:tcPr>
            <w:tcW w:w="1431" w:type="dxa"/>
          </w:tcPr>
          <w:p w14:paraId="1561BEF8" w14:textId="030821E8" w:rsidR="32D0D63B" w:rsidRPr="00856756" w:rsidRDefault="32D0D63B" w:rsidP="4962456C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  <w:i/>
                <w:iCs/>
              </w:rPr>
            </w:pPr>
          </w:p>
        </w:tc>
        <w:tc>
          <w:tcPr>
            <w:tcW w:w="1416" w:type="dxa"/>
          </w:tcPr>
          <w:p w14:paraId="301C2E97" w14:textId="4A5D8E04" w:rsidR="32D0D63B" w:rsidRPr="00856756" w:rsidRDefault="32D0D63B" w:rsidP="32D0D63B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</w:rPr>
            </w:pPr>
          </w:p>
        </w:tc>
      </w:tr>
      <w:tr w:rsidR="003D11CA" w:rsidRPr="00856756" w14:paraId="0E106171" w14:textId="77777777" w:rsidTr="00EF6BFF">
        <w:tc>
          <w:tcPr>
            <w:tcW w:w="538" w:type="dxa"/>
          </w:tcPr>
          <w:p w14:paraId="5330D904" w14:textId="67DF043E" w:rsidR="003D11CA" w:rsidRPr="00856756" w:rsidRDefault="00A0441E" w:rsidP="00A95100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856756">
              <w:rPr>
                <w:rFonts w:ascii="Aptos" w:hAnsi="Aptos" w:cs="Arial"/>
                <w:b w:val="0"/>
                <w:bCs w:val="0"/>
              </w:rPr>
              <w:t>1</w:t>
            </w:r>
            <w:r w:rsidR="009B0B09">
              <w:rPr>
                <w:rFonts w:ascii="Aptos" w:hAnsi="Aptos" w:cs="Arial"/>
                <w:b w:val="0"/>
                <w:bCs w:val="0"/>
              </w:rPr>
              <w:t>1</w:t>
            </w:r>
          </w:p>
        </w:tc>
        <w:tc>
          <w:tcPr>
            <w:tcW w:w="5315" w:type="dxa"/>
          </w:tcPr>
          <w:p w14:paraId="140252B6" w14:textId="77777777" w:rsidR="003D11CA" w:rsidRPr="00856756" w:rsidRDefault="00B52701" w:rsidP="00A95100">
            <w:pPr>
              <w:spacing w:line="360" w:lineRule="auto"/>
              <w:rPr>
                <w:rFonts w:ascii="Aptos" w:hAnsi="Aptos" w:cs="Arial"/>
              </w:rPr>
            </w:pPr>
            <w:r w:rsidRPr="00856756">
              <w:rPr>
                <w:rFonts w:ascii="Aptos" w:hAnsi="Aptos" w:cs="Arial"/>
              </w:rPr>
              <w:t>AOB</w:t>
            </w:r>
          </w:p>
          <w:p w14:paraId="76D23005" w14:textId="77777777" w:rsidR="006401FC" w:rsidRPr="00856756" w:rsidRDefault="00F91489" w:rsidP="00F9148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856756">
              <w:rPr>
                <w:rFonts w:ascii="Aptos" w:hAnsi="Aptos" w:cs="Arial"/>
                <w:b w:val="0"/>
                <w:szCs w:val="24"/>
              </w:rPr>
              <w:t>Date of next m</w:t>
            </w:r>
            <w:r w:rsidR="00F41FA2" w:rsidRPr="00856756">
              <w:rPr>
                <w:rFonts w:ascii="Aptos" w:hAnsi="Aptos" w:cs="Arial"/>
                <w:b w:val="0"/>
                <w:szCs w:val="24"/>
              </w:rPr>
              <w:t>eeting</w:t>
            </w:r>
            <w:r w:rsidR="00F20D7B" w:rsidRPr="00856756">
              <w:rPr>
                <w:rFonts w:ascii="Aptos" w:hAnsi="Aptos" w:cs="Arial"/>
                <w:b w:val="0"/>
                <w:szCs w:val="24"/>
              </w:rPr>
              <w:t>s</w:t>
            </w:r>
          </w:p>
          <w:p w14:paraId="382BC4F1" w14:textId="67D3D20D" w:rsidR="00F20D7B" w:rsidRPr="00856756" w:rsidRDefault="00F20D7B" w:rsidP="00100A8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856756">
              <w:rPr>
                <w:rFonts w:ascii="Aptos" w:hAnsi="Aptos" w:cs="Arial"/>
                <w:b w:val="0"/>
              </w:rPr>
              <w:t>LGB</w:t>
            </w:r>
            <w:r w:rsidR="00100A80" w:rsidRPr="00856756">
              <w:rPr>
                <w:rFonts w:ascii="Aptos" w:hAnsi="Aptos" w:cs="Arial"/>
                <w:b w:val="0"/>
              </w:rPr>
              <w:t xml:space="preserve"> </w:t>
            </w:r>
          </w:p>
        </w:tc>
        <w:tc>
          <w:tcPr>
            <w:tcW w:w="1223" w:type="dxa"/>
          </w:tcPr>
          <w:p w14:paraId="022F2D91" w14:textId="77777777" w:rsidR="003D11CA" w:rsidRPr="00856756" w:rsidRDefault="00EF70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856756">
              <w:rPr>
                <w:rFonts w:ascii="Aptos" w:hAnsi="Aptos" w:cs="Arial"/>
                <w:b w:val="0"/>
              </w:rPr>
              <w:t>Chair / Clerk</w:t>
            </w:r>
          </w:p>
        </w:tc>
        <w:tc>
          <w:tcPr>
            <w:tcW w:w="1431" w:type="dxa"/>
          </w:tcPr>
          <w:p w14:paraId="66F3C93F" w14:textId="77777777" w:rsidR="003D11CA" w:rsidRPr="00856756" w:rsidRDefault="003D11C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</w:p>
        </w:tc>
        <w:tc>
          <w:tcPr>
            <w:tcW w:w="1416" w:type="dxa"/>
          </w:tcPr>
          <w:p w14:paraId="317C7139" w14:textId="37271DB3" w:rsidR="003D11CA" w:rsidRPr="00856756" w:rsidRDefault="003D11C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</w:tbl>
    <w:p w14:paraId="2576D557" w14:textId="77777777" w:rsidR="00942D63" w:rsidRPr="00856756" w:rsidRDefault="00942D63" w:rsidP="00457183">
      <w:pPr>
        <w:spacing w:line="360" w:lineRule="auto"/>
        <w:rPr>
          <w:rFonts w:ascii="Aptos" w:hAnsi="Aptos"/>
        </w:rPr>
      </w:pPr>
    </w:p>
    <w:sectPr w:rsidR="00942D63" w:rsidRPr="00856756" w:rsidSect="002D1727">
      <w:pgSz w:w="11906" w:h="16838"/>
      <w:pgMar w:top="113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071"/>
    <w:multiLevelType w:val="hybridMultilevel"/>
    <w:tmpl w:val="4B9E59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0C8D"/>
    <w:multiLevelType w:val="hybridMultilevel"/>
    <w:tmpl w:val="A0AEAAA6"/>
    <w:lvl w:ilvl="0" w:tplc="88CED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5E55F0"/>
    <w:multiLevelType w:val="hybridMultilevel"/>
    <w:tmpl w:val="1F7891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234DE"/>
    <w:multiLevelType w:val="hybridMultilevel"/>
    <w:tmpl w:val="AF028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614D1"/>
    <w:multiLevelType w:val="hybridMultilevel"/>
    <w:tmpl w:val="9CF6F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C004C"/>
    <w:multiLevelType w:val="hybridMultilevel"/>
    <w:tmpl w:val="ECB0BE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051EF"/>
    <w:multiLevelType w:val="hybridMultilevel"/>
    <w:tmpl w:val="1E26E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D670B"/>
    <w:multiLevelType w:val="hybridMultilevel"/>
    <w:tmpl w:val="0C2E8C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C20E5"/>
    <w:multiLevelType w:val="hybridMultilevel"/>
    <w:tmpl w:val="B510C0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0563D"/>
    <w:multiLevelType w:val="hybridMultilevel"/>
    <w:tmpl w:val="03564E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D3845"/>
    <w:multiLevelType w:val="hybridMultilevel"/>
    <w:tmpl w:val="4C9A076E"/>
    <w:lvl w:ilvl="0" w:tplc="7C261B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406A3"/>
    <w:multiLevelType w:val="hybridMultilevel"/>
    <w:tmpl w:val="EC760DFA"/>
    <w:lvl w:ilvl="0" w:tplc="9B629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5473D"/>
    <w:multiLevelType w:val="hybridMultilevel"/>
    <w:tmpl w:val="64F43B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60551"/>
    <w:multiLevelType w:val="hybridMultilevel"/>
    <w:tmpl w:val="68FCFC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33A4B"/>
    <w:multiLevelType w:val="hybridMultilevel"/>
    <w:tmpl w:val="84484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B565E"/>
    <w:multiLevelType w:val="hybridMultilevel"/>
    <w:tmpl w:val="36E677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A7A67"/>
    <w:multiLevelType w:val="hybridMultilevel"/>
    <w:tmpl w:val="90EE89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F4C68"/>
    <w:multiLevelType w:val="hybridMultilevel"/>
    <w:tmpl w:val="05ECB31A"/>
    <w:lvl w:ilvl="0" w:tplc="61403E9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B3BAE"/>
    <w:multiLevelType w:val="hybridMultilevel"/>
    <w:tmpl w:val="D0643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43381"/>
    <w:multiLevelType w:val="hybridMultilevel"/>
    <w:tmpl w:val="EC760DFA"/>
    <w:lvl w:ilvl="0" w:tplc="9B629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5349A"/>
    <w:multiLevelType w:val="hybridMultilevel"/>
    <w:tmpl w:val="54CEC8C2"/>
    <w:lvl w:ilvl="0" w:tplc="D0EA4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2D6C6D"/>
    <w:multiLevelType w:val="hybridMultilevel"/>
    <w:tmpl w:val="4B64B6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2394A"/>
    <w:multiLevelType w:val="hybridMultilevel"/>
    <w:tmpl w:val="1772E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74596"/>
    <w:multiLevelType w:val="hybridMultilevel"/>
    <w:tmpl w:val="C9520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C4F05"/>
    <w:multiLevelType w:val="hybridMultilevel"/>
    <w:tmpl w:val="72DE09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F2E6C"/>
    <w:multiLevelType w:val="hybridMultilevel"/>
    <w:tmpl w:val="3E467C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D5E12"/>
    <w:multiLevelType w:val="hybridMultilevel"/>
    <w:tmpl w:val="5D18B5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21F26"/>
    <w:multiLevelType w:val="hybridMultilevel"/>
    <w:tmpl w:val="D7E889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86CC1"/>
    <w:multiLevelType w:val="hybridMultilevel"/>
    <w:tmpl w:val="257665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8055A"/>
    <w:multiLevelType w:val="hybridMultilevel"/>
    <w:tmpl w:val="84484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7810">
    <w:abstractNumId w:val="11"/>
  </w:num>
  <w:num w:numId="2" w16cid:durableId="93400138">
    <w:abstractNumId w:val="6"/>
  </w:num>
  <w:num w:numId="3" w16cid:durableId="1833059241">
    <w:abstractNumId w:val="22"/>
  </w:num>
  <w:num w:numId="4" w16cid:durableId="292365415">
    <w:abstractNumId w:val="4"/>
  </w:num>
  <w:num w:numId="5" w16cid:durableId="1990015410">
    <w:abstractNumId w:val="23"/>
  </w:num>
  <w:num w:numId="6" w16cid:durableId="142621755">
    <w:abstractNumId w:val="3"/>
  </w:num>
  <w:num w:numId="7" w16cid:durableId="1396247060">
    <w:abstractNumId w:val="2"/>
  </w:num>
  <w:num w:numId="8" w16cid:durableId="169218537">
    <w:abstractNumId w:val="1"/>
  </w:num>
  <w:num w:numId="9" w16cid:durableId="924455786">
    <w:abstractNumId w:val="19"/>
  </w:num>
  <w:num w:numId="10" w16cid:durableId="792141299">
    <w:abstractNumId w:val="20"/>
  </w:num>
  <w:num w:numId="11" w16cid:durableId="420299351">
    <w:abstractNumId w:val="18"/>
  </w:num>
  <w:num w:numId="12" w16cid:durableId="2040081547">
    <w:abstractNumId w:val="28"/>
  </w:num>
  <w:num w:numId="13" w16cid:durableId="480197665">
    <w:abstractNumId w:val="29"/>
  </w:num>
  <w:num w:numId="14" w16cid:durableId="81994159">
    <w:abstractNumId w:val="24"/>
  </w:num>
  <w:num w:numId="15" w16cid:durableId="1945262863">
    <w:abstractNumId w:val="5"/>
  </w:num>
  <w:num w:numId="16" w16cid:durableId="770593207">
    <w:abstractNumId w:val="0"/>
  </w:num>
  <w:num w:numId="17" w16cid:durableId="616134568">
    <w:abstractNumId w:val="10"/>
  </w:num>
  <w:num w:numId="18" w16cid:durableId="455217070">
    <w:abstractNumId w:val="26"/>
  </w:num>
  <w:num w:numId="19" w16cid:durableId="953749936">
    <w:abstractNumId w:val="17"/>
  </w:num>
  <w:num w:numId="20" w16cid:durableId="1097407607">
    <w:abstractNumId w:val="25"/>
  </w:num>
  <w:num w:numId="21" w16cid:durableId="247888860">
    <w:abstractNumId w:val="14"/>
  </w:num>
  <w:num w:numId="22" w16cid:durableId="1413552897">
    <w:abstractNumId w:val="12"/>
  </w:num>
  <w:num w:numId="23" w16cid:durableId="263928256">
    <w:abstractNumId w:val="16"/>
  </w:num>
  <w:num w:numId="24" w16cid:durableId="402531691">
    <w:abstractNumId w:val="13"/>
  </w:num>
  <w:num w:numId="25" w16cid:durableId="762841437">
    <w:abstractNumId w:val="8"/>
  </w:num>
  <w:num w:numId="26" w16cid:durableId="82380956">
    <w:abstractNumId w:val="27"/>
  </w:num>
  <w:num w:numId="27" w16cid:durableId="1829250287">
    <w:abstractNumId w:val="21"/>
  </w:num>
  <w:num w:numId="28" w16cid:durableId="1267929051">
    <w:abstractNumId w:val="7"/>
  </w:num>
  <w:num w:numId="29" w16cid:durableId="770323209">
    <w:abstractNumId w:val="15"/>
  </w:num>
  <w:num w:numId="30" w16cid:durableId="20062055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DB3"/>
    <w:rsid w:val="000117E0"/>
    <w:rsid w:val="00031112"/>
    <w:rsid w:val="00035033"/>
    <w:rsid w:val="00057296"/>
    <w:rsid w:val="000620F6"/>
    <w:rsid w:val="000624B9"/>
    <w:rsid w:val="000709C3"/>
    <w:rsid w:val="0007404D"/>
    <w:rsid w:val="0008073F"/>
    <w:rsid w:val="0009273F"/>
    <w:rsid w:val="00094A48"/>
    <w:rsid w:val="000A1356"/>
    <w:rsid w:val="000B312B"/>
    <w:rsid w:val="000B79BF"/>
    <w:rsid w:val="00100A80"/>
    <w:rsid w:val="00105DFA"/>
    <w:rsid w:val="00107D46"/>
    <w:rsid w:val="00121606"/>
    <w:rsid w:val="001216E1"/>
    <w:rsid w:val="001258F5"/>
    <w:rsid w:val="00126477"/>
    <w:rsid w:val="00133A2F"/>
    <w:rsid w:val="00136570"/>
    <w:rsid w:val="001446EC"/>
    <w:rsid w:val="00146538"/>
    <w:rsid w:val="00147666"/>
    <w:rsid w:val="00147922"/>
    <w:rsid w:val="001953BF"/>
    <w:rsid w:val="001979F6"/>
    <w:rsid w:val="001A09EB"/>
    <w:rsid w:val="001A3364"/>
    <w:rsid w:val="001A56B9"/>
    <w:rsid w:val="001B10E9"/>
    <w:rsid w:val="001B6196"/>
    <w:rsid w:val="001C600B"/>
    <w:rsid w:val="001C73EF"/>
    <w:rsid w:val="001D2F92"/>
    <w:rsid w:val="001E63C1"/>
    <w:rsid w:val="002120B4"/>
    <w:rsid w:val="00212F5E"/>
    <w:rsid w:val="00217C45"/>
    <w:rsid w:val="0023223A"/>
    <w:rsid w:val="002329F1"/>
    <w:rsid w:val="00236CDB"/>
    <w:rsid w:val="0024234C"/>
    <w:rsid w:val="00253289"/>
    <w:rsid w:val="00262573"/>
    <w:rsid w:val="00281624"/>
    <w:rsid w:val="00297CE4"/>
    <w:rsid w:val="002C4C3C"/>
    <w:rsid w:val="002D1727"/>
    <w:rsid w:val="002D50CD"/>
    <w:rsid w:val="002E6F57"/>
    <w:rsid w:val="002F275F"/>
    <w:rsid w:val="00327728"/>
    <w:rsid w:val="00340B9E"/>
    <w:rsid w:val="003813DC"/>
    <w:rsid w:val="003819AA"/>
    <w:rsid w:val="0038701A"/>
    <w:rsid w:val="00391B95"/>
    <w:rsid w:val="003A0745"/>
    <w:rsid w:val="003B23B3"/>
    <w:rsid w:val="003B27FE"/>
    <w:rsid w:val="003B70B9"/>
    <w:rsid w:val="003B722C"/>
    <w:rsid w:val="003C2163"/>
    <w:rsid w:val="003C4BBD"/>
    <w:rsid w:val="003C70FE"/>
    <w:rsid w:val="003D11CA"/>
    <w:rsid w:val="003D2A0B"/>
    <w:rsid w:val="00403E71"/>
    <w:rsid w:val="00407B64"/>
    <w:rsid w:val="00407E54"/>
    <w:rsid w:val="00420D07"/>
    <w:rsid w:val="00422D12"/>
    <w:rsid w:val="0043116D"/>
    <w:rsid w:val="004352B0"/>
    <w:rsid w:val="00435F99"/>
    <w:rsid w:val="00436735"/>
    <w:rsid w:val="00440E7F"/>
    <w:rsid w:val="004502D1"/>
    <w:rsid w:val="00454E7B"/>
    <w:rsid w:val="00457183"/>
    <w:rsid w:val="0045778D"/>
    <w:rsid w:val="00483624"/>
    <w:rsid w:val="00483E8A"/>
    <w:rsid w:val="0048495C"/>
    <w:rsid w:val="004A69E0"/>
    <w:rsid w:val="004B022F"/>
    <w:rsid w:val="004B37B7"/>
    <w:rsid w:val="004C6B3C"/>
    <w:rsid w:val="004F15D7"/>
    <w:rsid w:val="00525E8A"/>
    <w:rsid w:val="00525F77"/>
    <w:rsid w:val="00531C07"/>
    <w:rsid w:val="00534A55"/>
    <w:rsid w:val="00547281"/>
    <w:rsid w:val="005641EC"/>
    <w:rsid w:val="005807DC"/>
    <w:rsid w:val="005A5E7E"/>
    <w:rsid w:val="005D541B"/>
    <w:rsid w:val="005E29A0"/>
    <w:rsid w:val="005F29D8"/>
    <w:rsid w:val="00607326"/>
    <w:rsid w:val="00616B82"/>
    <w:rsid w:val="0062298A"/>
    <w:rsid w:val="00633460"/>
    <w:rsid w:val="006350EF"/>
    <w:rsid w:val="00635996"/>
    <w:rsid w:val="006359AD"/>
    <w:rsid w:val="00635B0E"/>
    <w:rsid w:val="006401FC"/>
    <w:rsid w:val="00653AAA"/>
    <w:rsid w:val="00672B95"/>
    <w:rsid w:val="00676952"/>
    <w:rsid w:val="00681366"/>
    <w:rsid w:val="00683CE8"/>
    <w:rsid w:val="0068562A"/>
    <w:rsid w:val="006B1892"/>
    <w:rsid w:val="006B3091"/>
    <w:rsid w:val="006B3212"/>
    <w:rsid w:val="006C1791"/>
    <w:rsid w:val="006D03E3"/>
    <w:rsid w:val="006D3AF1"/>
    <w:rsid w:val="006D64E7"/>
    <w:rsid w:val="007010C7"/>
    <w:rsid w:val="007023E9"/>
    <w:rsid w:val="00706D7A"/>
    <w:rsid w:val="00720E77"/>
    <w:rsid w:val="007255F5"/>
    <w:rsid w:val="00726629"/>
    <w:rsid w:val="00726D8A"/>
    <w:rsid w:val="00736EC0"/>
    <w:rsid w:val="00755425"/>
    <w:rsid w:val="00757E91"/>
    <w:rsid w:val="00774AEB"/>
    <w:rsid w:val="00793A19"/>
    <w:rsid w:val="0079690F"/>
    <w:rsid w:val="007A2B3F"/>
    <w:rsid w:val="007A4572"/>
    <w:rsid w:val="007B233E"/>
    <w:rsid w:val="007B6317"/>
    <w:rsid w:val="007D120D"/>
    <w:rsid w:val="007D3D1D"/>
    <w:rsid w:val="00803BBE"/>
    <w:rsid w:val="00810338"/>
    <w:rsid w:val="00817477"/>
    <w:rsid w:val="0083239C"/>
    <w:rsid w:val="00835DAB"/>
    <w:rsid w:val="00850CE4"/>
    <w:rsid w:val="00856756"/>
    <w:rsid w:val="00863A53"/>
    <w:rsid w:val="0086497A"/>
    <w:rsid w:val="00875489"/>
    <w:rsid w:val="00885C1D"/>
    <w:rsid w:val="008875CB"/>
    <w:rsid w:val="008A6111"/>
    <w:rsid w:val="008B3780"/>
    <w:rsid w:val="008E38B0"/>
    <w:rsid w:val="00940C16"/>
    <w:rsid w:val="00942D63"/>
    <w:rsid w:val="00950DD0"/>
    <w:rsid w:val="00952101"/>
    <w:rsid w:val="0096009B"/>
    <w:rsid w:val="00972EC6"/>
    <w:rsid w:val="009811F5"/>
    <w:rsid w:val="00984475"/>
    <w:rsid w:val="0098697A"/>
    <w:rsid w:val="00990388"/>
    <w:rsid w:val="009A1376"/>
    <w:rsid w:val="009B0B09"/>
    <w:rsid w:val="009E1B08"/>
    <w:rsid w:val="009E6FFB"/>
    <w:rsid w:val="009E757C"/>
    <w:rsid w:val="009F08F8"/>
    <w:rsid w:val="00A0441E"/>
    <w:rsid w:val="00A055B1"/>
    <w:rsid w:val="00A06359"/>
    <w:rsid w:val="00A3301D"/>
    <w:rsid w:val="00A576F4"/>
    <w:rsid w:val="00A629D3"/>
    <w:rsid w:val="00A63542"/>
    <w:rsid w:val="00A65685"/>
    <w:rsid w:val="00A70759"/>
    <w:rsid w:val="00A72764"/>
    <w:rsid w:val="00A778DF"/>
    <w:rsid w:val="00A82618"/>
    <w:rsid w:val="00A92CE1"/>
    <w:rsid w:val="00A95100"/>
    <w:rsid w:val="00AB58D3"/>
    <w:rsid w:val="00AC09CC"/>
    <w:rsid w:val="00AC2429"/>
    <w:rsid w:val="00AE335D"/>
    <w:rsid w:val="00AE5135"/>
    <w:rsid w:val="00AE70EB"/>
    <w:rsid w:val="00AF4EF2"/>
    <w:rsid w:val="00B02187"/>
    <w:rsid w:val="00B03B9A"/>
    <w:rsid w:val="00B04343"/>
    <w:rsid w:val="00B30C40"/>
    <w:rsid w:val="00B34E48"/>
    <w:rsid w:val="00B40249"/>
    <w:rsid w:val="00B40728"/>
    <w:rsid w:val="00B464CC"/>
    <w:rsid w:val="00B52701"/>
    <w:rsid w:val="00B53DF7"/>
    <w:rsid w:val="00B63D8B"/>
    <w:rsid w:val="00B75734"/>
    <w:rsid w:val="00B956B8"/>
    <w:rsid w:val="00BC26CE"/>
    <w:rsid w:val="00BC29BD"/>
    <w:rsid w:val="00BD1F51"/>
    <w:rsid w:val="00BD200E"/>
    <w:rsid w:val="00BE13B1"/>
    <w:rsid w:val="00BF3188"/>
    <w:rsid w:val="00C2137C"/>
    <w:rsid w:val="00C27DC9"/>
    <w:rsid w:val="00C300A8"/>
    <w:rsid w:val="00C3315D"/>
    <w:rsid w:val="00C34F90"/>
    <w:rsid w:val="00C36D28"/>
    <w:rsid w:val="00C41398"/>
    <w:rsid w:val="00C53A10"/>
    <w:rsid w:val="00C54F15"/>
    <w:rsid w:val="00C8231F"/>
    <w:rsid w:val="00C8410A"/>
    <w:rsid w:val="00C9061D"/>
    <w:rsid w:val="00CB175F"/>
    <w:rsid w:val="00CB7CBD"/>
    <w:rsid w:val="00CC03D4"/>
    <w:rsid w:val="00CC4330"/>
    <w:rsid w:val="00CD459F"/>
    <w:rsid w:val="00D158BD"/>
    <w:rsid w:val="00D22BBB"/>
    <w:rsid w:val="00D414CD"/>
    <w:rsid w:val="00D51D7C"/>
    <w:rsid w:val="00D646EE"/>
    <w:rsid w:val="00D67759"/>
    <w:rsid w:val="00D71C87"/>
    <w:rsid w:val="00D725BC"/>
    <w:rsid w:val="00D72C82"/>
    <w:rsid w:val="00D77377"/>
    <w:rsid w:val="00DA1646"/>
    <w:rsid w:val="00DC1FD6"/>
    <w:rsid w:val="00DD0970"/>
    <w:rsid w:val="00DD335A"/>
    <w:rsid w:val="00DD3D7E"/>
    <w:rsid w:val="00DE5346"/>
    <w:rsid w:val="00DE6239"/>
    <w:rsid w:val="00DE7929"/>
    <w:rsid w:val="00DF3989"/>
    <w:rsid w:val="00DF5501"/>
    <w:rsid w:val="00E0486F"/>
    <w:rsid w:val="00E127EC"/>
    <w:rsid w:val="00E14604"/>
    <w:rsid w:val="00E17D97"/>
    <w:rsid w:val="00E2095A"/>
    <w:rsid w:val="00E21DB3"/>
    <w:rsid w:val="00E25FDA"/>
    <w:rsid w:val="00E33F00"/>
    <w:rsid w:val="00E342C0"/>
    <w:rsid w:val="00E44F01"/>
    <w:rsid w:val="00E464F0"/>
    <w:rsid w:val="00E52A9B"/>
    <w:rsid w:val="00E54394"/>
    <w:rsid w:val="00E6174F"/>
    <w:rsid w:val="00E6520E"/>
    <w:rsid w:val="00E73778"/>
    <w:rsid w:val="00E84281"/>
    <w:rsid w:val="00E8725B"/>
    <w:rsid w:val="00E968C1"/>
    <w:rsid w:val="00EA24E7"/>
    <w:rsid w:val="00EC64B7"/>
    <w:rsid w:val="00ED2907"/>
    <w:rsid w:val="00ED5297"/>
    <w:rsid w:val="00EE229D"/>
    <w:rsid w:val="00EE249C"/>
    <w:rsid w:val="00EE2677"/>
    <w:rsid w:val="00EE4285"/>
    <w:rsid w:val="00EF17AB"/>
    <w:rsid w:val="00EF3404"/>
    <w:rsid w:val="00EF6BFF"/>
    <w:rsid w:val="00EF70EB"/>
    <w:rsid w:val="00F02E59"/>
    <w:rsid w:val="00F10386"/>
    <w:rsid w:val="00F20D7B"/>
    <w:rsid w:val="00F23AFE"/>
    <w:rsid w:val="00F3230A"/>
    <w:rsid w:val="00F33532"/>
    <w:rsid w:val="00F36D5B"/>
    <w:rsid w:val="00F376F6"/>
    <w:rsid w:val="00F41FA2"/>
    <w:rsid w:val="00F54DEF"/>
    <w:rsid w:val="00F56CC8"/>
    <w:rsid w:val="00F716F8"/>
    <w:rsid w:val="00F72342"/>
    <w:rsid w:val="00F91489"/>
    <w:rsid w:val="00FD777A"/>
    <w:rsid w:val="00FE1F67"/>
    <w:rsid w:val="00FF2376"/>
    <w:rsid w:val="00FF49C8"/>
    <w:rsid w:val="00FF7385"/>
    <w:rsid w:val="01F4CBCF"/>
    <w:rsid w:val="03D4A421"/>
    <w:rsid w:val="0CE6F72A"/>
    <w:rsid w:val="0E490222"/>
    <w:rsid w:val="260A9094"/>
    <w:rsid w:val="2F55BC10"/>
    <w:rsid w:val="32D0D63B"/>
    <w:rsid w:val="33247AA2"/>
    <w:rsid w:val="35A9427C"/>
    <w:rsid w:val="3E5B0D3A"/>
    <w:rsid w:val="3F17B69F"/>
    <w:rsid w:val="465F44E8"/>
    <w:rsid w:val="4962456C"/>
    <w:rsid w:val="4F51240A"/>
    <w:rsid w:val="553E661E"/>
    <w:rsid w:val="5820D280"/>
    <w:rsid w:val="67B26A59"/>
    <w:rsid w:val="6914A768"/>
    <w:rsid w:val="7219D091"/>
    <w:rsid w:val="7F1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DB2BA"/>
  <w15:docId w15:val="{4033F840-0619-45BF-9480-820F5AD9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2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DB3"/>
    <w:pPr>
      <w:ind w:left="720"/>
    </w:pPr>
    <w:rPr>
      <w:szCs w:val="20"/>
    </w:rPr>
  </w:style>
  <w:style w:type="paragraph" w:styleId="NoSpacing">
    <w:name w:val="No Spacing"/>
    <w:uiPriority w:val="1"/>
    <w:qFormat/>
    <w:rsid w:val="00E21DB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9BD"/>
    <w:rPr>
      <w:rFonts w:ascii="Segoe UI" w:eastAsia="Times New Roman" w:hAnsi="Segoe UI" w:cs="Segoe UI"/>
      <w:b/>
      <w:bCs/>
      <w:sz w:val="18"/>
      <w:szCs w:val="18"/>
    </w:rPr>
  </w:style>
  <w:style w:type="paragraph" w:customStyle="1" w:styleId="xmsonospacing">
    <w:name w:val="x_msonospacing"/>
    <w:basedOn w:val="Normal"/>
    <w:rsid w:val="00E6174F"/>
    <w:pPr>
      <w:spacing w:before="100" w:beforeAutospacing="1" w:after="100" w:afterAutospacing="1"/>
    </w:pPr>
    <w:rPr>
      <w:b w:val="0"/>
      <w:bCs w:val="0"/>
      <w:lang w:eastAsia="en-GB"/>
    </w:rPr>
  </w:style>
  <w:style w:type="table" w:styleId="TableGrid">
    <w:name w:val="Table Grid"/>
    <w:basedOn w:val="TableNormal"/>
    <w:uiPriority w:val="39"/>
    <w:rsid w:val="00580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231B07-F876-468A-8A0D-60AE31E123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1577E-22D4-40ED-B458-310A9D520C6E}">
  <ds:schemaRefs>
    <ds:schemaRef ds:uri="http://schemas.microsoft.com/office/2006/metadata/properties"/>
    <ds:schemaRef ds:uri="http://schemas.microsoft.com/office/infopath/2007/PartnerControls"/>
    <ds:schemaRef ds:uri="35190a7b-30f5-4cce-b7f0-877bdf7b4a7b"/>
    <ds:schemaRef ds:uri="617caeb7-04a7-40ce-9c0a-6dbb8b1c6386"/>
  </ds:schemaRefs>
</ds:datastoreItem>
</file>

<file path=customXml/itemProps3.xml><?xml version="1.0" encoding="utf-8"?>
<ds:datastoreItem xmlns:ds="http://schemas.openxmlformats.org/officeDocument/2006/customXml" ds:itemID="{25488B3B-B299-4D4A-AB1A-642EAE634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90a7b-30f5-4cce-b7f0-877bdf7b4a7b"/>
    <ds:schemaRef ds:uri="617caeb7-04a7-40ce-9c0a-6dbb8b1c6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Vicki Cowan (Central)</cp:lastModifiedBy>
  <cp:revision>40</cp:revision>
  <cp:lastPrinted>2017-11-12T19:42:00Z</cp:lastPrinted>
  <dcterms:created xsi:type="dcterms:W3CDTF">2024-07-30T10:26:00Z</dcterms:created>
  <dcterms:modified xsi:type="dcterms:W3CDTF">2025-08-26T09:54:00Z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MediaServiceImageTags">
    <vt:lpwstr/>
  </property>
</Properties>
</file>