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4BC56" w14:textId="77777777" w:rsidR="00CB333E" w:rsidRPr="00BC21A5" w:rsidRDefault="00E54D5B">
      <w:pPr>
        <w:rPr>
          <w:rFonts w:ascii="Aptos" w:hAnsi="Aptos"/>
        </w:rPr>
      </w:pPr>
      <w:r w:rsidRPr="00BC21A5">
        <w:rPr>
          <w:rFonts w:ascii="Aptos" w:hAnsi="Aptos" w:cstheme="minorHAnsi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1FE4BCAA" wp14:editId="1FE4BCAB">
            <wp:simplePos x="0" y="0"/>
            <wp:positionH relativeFrom="column">
              <wp:posOffset>7677150</wp:posOffset>
            </wp:positionH>
            <wp:positionV relativeFrom="paragraph">
              <wp:posOffset>177800</wp:posOffset>
            </wp:positionV>
            <wp:extent cx="1242060" cy="887095"/>
            <wp:effectExtent l="0" t="0" r="0" b="8255"/>
            <wp:wrapTight wrapText="bothSides">
              <wp:wrapPolygon edited="0">
                <wp:start x="0" y="0"/>
                <wp:lineTo x="0" y="21337"/>
                <wp:lineTo x="21202" y="21337"/>
                <wp:lineTo x="21202" y="0"/>
                <wp:lineTo x="0" y="0"/>
              </wp:wrapPolygon>
            </wp:wrapTight>
            <wp:docPr id="1" name="Picture 1" descr="Macintosh HD:Users:stella:Desktop:Sugar Ink Creative:Current Work:Gloucester Diocesan Academies Trust:LOGO:The Diocese of Gloucester Academies Trust Logo 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tella:Desktop:Sugar Ink Creative:Current Work:Gloucester Diocesan Academies Trust:LOGO:The Diocese of Gloucester Academies Trust Logo WE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79" t="6000" r="3650" b="39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887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E4BC57" w14:textId="77777777" w:rsidR="00482702" w:rsidRPr="00BC21A5" w:rsidRDefault="00482702">
      <w:pPr>
        <w:rPr>
          <w:rFonts w:ascii="Aptos" w:hAnsi="Aptos"/>
          <w:b/>
        </w:rPr>
      </w:pPr>
    </w:p>
    <w:p w14:paraId="1FE4BC58" w14:textId="77777777" w:rsidR="00482702" w:rsidRPr="00BC21A5" w:rsidRDefault="00482702">
      <w:pPr>
        <w:rPr>
          <w:rFonts w:ascii="Aptos" w:hAnsi="Aptos"/>
          <w:b/>
        </w:rPr>
      </w:pPr>
      <w:r w:rsidRPr="00BC21A5">
        <w:rPr>
          <w:rFonts w:ascii="Aptos" w:hAnsi="Aptos"/>
          <w:b/>
        </w:rPr>
        <w:t>Diocese of Gloucester Academies Trust</w:t>
      </w:r>
    </w:p>
    <w:p w14:paraId="1FE4BC59" w14:textId="77777777" w:rsidR="001B68E9" w:rsidRPr="00BC21A5" w:rsidRDefault="008F23F3">
      <w:pPr>
        <w:rPr>
          <w:rFonts w:ascii="Aptos" w:hAnsi="Aptos"/>
          <w:b/>
        </w:rPr>
      </w:pPr>
      <w:r w:rsidRPr="00BC21A5">
        <w:rPr>
          <w:rFonts w:ascii="Aptos" w:hAnsi="Aptos"/>
          <w:b/>
        </w:rPr>
        <w:t>Pupil intervention form</w:t>
      </w:r>
    </w:p>
    <w:p w14:paraId="1FE4BC5A" w14:textId="77777777" w:rsidR="00E54D5B" w:rsidRPr="00BC21A5" w:rsidRDefault="00E54D5B">
      <w:pPr>
        <w:rPr>
          <w:rFonts w:ascii="Aptos" w:hAnsi="Aptos"/>
          <w:b/>
        </w:rPr>
      </w:pPr>
      <w:proofErr w:type="gramStart"/>
      <w:r w:rsidRPr="00BC21A5">
        <w:rPr>
          <w:rFonts w:ascii="Aptos" w:hAnsi="Aptos"/>
          <w:b/>
        </w:rPr>
        <w:t>Name :</w:t>
      </w:r>
      <w:proofErr w:type="gramEnd"/>
      <w:r w:rsidRPr="00BC21A5">
        <w:rPr>
          <w:rFonts w:ascii="Aptos" w:hAnsi="Aptos"/>
          <w:b/>
        </w:rPr>
        <w:t xml:space="preserve">                                                                             </w:t>
      </w:r>
      <w:r w:rsidR="008F23F3" w:rsidRPr="00BC21A5">
        <w:rPr>
          <w:rFonts w:ascii="Aptos" w:hAnsi="Aptos"/>
          <w:b/>
        </w:rPr>
        <w:t xml:space="preserve">Year </w:t>
      </w:r>
      <w:proofErr w:type="gramStart"/>
      <w:r w:rsidR="008F23F3" w:rsidRPr="00BC21A5">
        <w:rPr>
          <w:rFonts w:ascii="Aptos" w:hAnsi="Aptos"/>
          <w:b/>
        </w:rPr>
        <w:t>group</w:t>
      </w:r>
      <w:r w:rsidRPr="00BC21A5">
        <w:rPr>
          <w:rFonts w:ascii="Aptos" w:hAnsi="Aptos"/>
          <w:b/>
        </w:rPr>
        <w:t xml:space="preserve"> :</w:t>
      </w:r>
      <w:proofErr w:type="gramEnd"/>
      <w:r w:rsidRPr="00BC21A5">
        <w:rPr>
          <w:rFonts w:ascii="Aptos" w:hAnsi="Aptos"/>
          <w:b/>
        </w:rPr>
        <w:t xml:space="preserve">                                                                                     </w:t>
      </w:r>
    </w:p>
    <w:p w14:paraId="1FE4BC5B" w14:textId="77777777" w:rsidR="00E54D5B" w:rsidRPr="00BC21A5" w:rsidRDefault="00E54D5B">
      <w:pPr>
        <w:rPr>
          <w:rFonts w:ascii="Aptos" w:hAnsi="Apto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2"/>
        <w:gridCol w:w="1088"/>
        <w:gridCol w:w="1152"/>
        <w:gridCol w:w="1472"/>
        <w:gridCol w:w="1642"/>
        <w:gridCol w:w="1220"/>
        <w:gridCol w:w="1439"/>
        <w:gridCol w:w="1205"/>
        <w:gridCol w:w="1209"/>
        <w:gridCol w:w="1439"/>
        <w:gridCol w:w="1196"/>
      </w:tblGrid>
      <w:tr w:rsidR="008F23F3" w:rsidRPr="00BC21A5" w14:paraId="1FE4BC67" w14:textId="77777777" w:rsidTr="00C86EB4">
        <w:tc>
          <w:tcPr>
            <w:tcW w:w="1153" w:type="dxa"/>
            <w:shd w:val="clear" w:color="auto" w:fill="5C91C7"/>
          </w:tcPr>
          <w:p w14:paraId="1FE4BC5C" w14:textId="77777777" w:rsidR="008F23F3" w:rsidRPr="00BC21A5" w:rsidRDefault="008F23F3">
            <w:pPr>
              <w:rPr>
                <w:rFonts w:ascii="Aptos" w:hAnsi="Aptos"/>
                <w:b/>
              </w:rPr>
            </w:pPr>
            <w:r w:rsidRPr="00BC21A5">
              <w:rPr>
                <w:rFonts w:ascii="Aptos" w:hAnsi="Aptos"/>
                <w:b/>
              </w:rPr>
              <w:t>Name</w:t>
            </w:r>
          </w:p>
        </w:tc>
        <w:tc>
          <w:tcPr>
            <w:tcW w:w="1089" w:type="dxa"/>
            <w:shd w:val="clear" w:color="auto" w:fill="5C91C7"/>
          </w:tcPr>
          <w:p w14:paraId="1FE4BC5D" w14:textId="77777777" w:rsidR="008F23F3" w:rsidRPr="00BC21A5" w:rsidRDefault="008F23F3">
            <w:pPr>
              <w:rPr>
                <w:rFonts w:ascii="Aptos" w:hAnsi="Aptos"/>
                <w:b/>
              </w:rPr>
            </w:pPr>
            <w:r w:rsidRPr="00BC21A5">
              <w:rPr>
                <w:rFonts w:ascii="Aptos" w:hAnsi="Aptos"/>
                <w:b/>
              </w:rPr>
              <w:t>Start Baseline</w:t>
            </w:r>
          </w:p>
        </w:tc>
        <w:tc>
          <w:tcPr>
            <w:tcW w:w="1168" w:type="dxa"/>
            <w:shd w:val="clear" w:color="auto" w:fill="5C91C7"/>
          </w:tcPr>
          <w:p w14:paraId="1FE4BC5E" w14:textId="77777777" w:rsidR="008F23F3" w:rsidRPr="00BC21A5" w:rsidRDefault="008F23F3">
            <w:pPr>
              <w:rPr>
                <w:rFonts w:ascii="Aptos" w:hAnsi="Aptos"/>
                <w:b/>
              </w:rPr>
            </w:pPr>
            <w:r w:rsidRPr="00BC21A5">
              <w:rPr>
                <w:rFonts w:ascii="Aptos" w:hAnsi="Aptos"/>
                <w:b/>
              </w:rPr>
              <w:t>Specific Target</w:t>
            </w:r>
          </w:p>
        </w:tc>
        <w:tc>
          <w:tcPr>
            <w:tcW w:w="1476" w:type="dxa"/>
            <w:shd w:val="clear" w:color="auto" w:fill="5C91C7"/>
          </w:tcPr>
          <w:p w14:paraId="1FE4BC5F" w14:textId="77777777" w:rsidR="008F23F3" w:rsidRPr="00BC21A5" w:rsidRDefault="008F23F3">
            <w:pPr>
              <w:rPr>
                <w:rFonts w:ascii="Aptos" w:hAnsi="Aptos"/>
                <w:b/>
              </w:rPr>
            </w:pPr>
            <w:r w:rsidRPr="00BC21A5">
              <w:rPr>
                <w:rFonts w:ascii="Aptos" w:hAnsi="Aptos"/>
                <w:b/>
              </w:rPr>
              <w:t xml:space="preserve"> Intervention</w:t>
            </w:r>
          </w:p>
        </w:tc>
        <w:tc>
          <w:tcPr>
            <w:tcW w:w="1741" w:type="dxa"/>
            <w:shd w:val="clear" w:color="auto" w:fill="5C91C7"/>
          </w:tcPr>
          <w:p w14:paraId="1FE4BC60" w14:textId="77777777" w:rsidR="008F23F3" w:rsidRPr="00BC21A5" w:rsidRDefault="008F23F3">
            <w:pPr>
              <w:rPr>
                <w:rFonts w:ascii="Aptos" w:hAnsi="Aptos"/>
                <w:b/>
              </w:rPr>
            </w:pPr>
            <w:r w:rsidRPr="00BC21A5">
              <w:rPr>
                <w:rFonts w:ascii="Aptos" w:hAnsi="Aptos"/>
                <w:b/>
              </w:rPr>
              <w:t>Impact month 1</w:t>
            </w:r>
          </w:p>
        </w:tc>
        <w:tc>
          <w:tcPr>
            <w:tcW w:w="1246" w:type="dxa"/>
            <w:shd w:val="clear" w:color="auto" w:fill="5C91C7"/>
          </w:tcPr>
          <w:p w14:paraId="1FE4BC61" w14:textId="77777777" w:rsidR="008F23F3" w:rsidRPr="00BC21A5" w:rsidRDefault="008F23F3" w:rsidP="00641D3D">
            <w:pPr>
              <w:rPr>
                <w:rFonts w:ascii="Aptos" w:hAnsi="Aptos"/>
                <w:b/>
              </w:rPr>
            </w:pPr>
            <w:r w:rsidRPr="00BC21A5">
              <w:rPr>
                <w:rFonts w:ascii="Aptos" w:hAnsi="Aptos"/>
                <w:b/>
              </w:rPr>
              <w:t>Specific Target</w:t>
            </w:r>
          </w:p>
        </w:tc>
        <w:tc>
          <w:tcPr>
            <w:tcW w:w="1358" w:type="dxa"/>
            <w:shd w:val="clear" w:color="auto" w:fill="5C91C7"/>
          </w:tcPr>
          <w:p w14:paraId="1FE4BC62" w14:textId="77777777" w:rsidR="008F23F3" w:rsidRPr="00BC21A5" w:rsidRDefault="008F23F3" w:rsidP="00641D3D">
            <w:pPr>
              <w:rPr>
                <w:rFonts w:ascii="Aptos" w:hAnsi="Aptos"/>
                <w:b/>
              </w:rPr>
            </w:pPr>
            <w:r w:rsidRPr="00BC21A5">
              <w:rPr>
                <w:rFonts w:ascii="Aptos" w:hAnsi="Aptos"/>
                <w:b/>
              </w:rPr>
              <w:t>Intervention</w:t>
            </w:r>
          </w:p>
        </w:tc>
        <w:tc>
          <w:tcPr>
            <w:tcW w:w="1244" w:type="dxa"/>
            <w:shd w:val="clear" w:color="auto" w:fill="5C91C7"/>
          </w:tcPr>
          <w:p w14:paraId="1FE4BC63" w14:textId="77777777" w:rsidR="008F23F3" w:rsidRPr="00BC21A5" w:rsidRDefault="008F23F3">
            <w:pPr>
              <w:rPr>
                <w:rFonts w:ascii="Aptos" w:hAnsi="Aptos"/>
                <w:b/>
              </w:rPr>
            </w:pPr>
            <w:r w:rsidRPr="00BC21A5">
              <w:rPr>
                <w:rFonts w:ascii="Aptos" w:hAnsi="Aptos"/>
                <w:b/>
              </w:rPr>
              <w:t>Impact month 2</w:t>
            </w:r>
          </w:p>
        </w:tc>
        <w:tc>
          <w:tcPr>
            <w:tcW w:w="1233" w:type="dxa"/>
            <w:shd w:val="clear" w:color="auto" w:fill="5C91C7"/>
          </w:tcPr>
          <w:p w14:paraId="1FE4BC64" w14:textId="77777777" w:rsidR="008F23F3" w:rsidRPr="00BC21A5" w:rsidRDefault="008F23F3" w:rsidP="00641D3D">
            <w:pPr>
              <w:rPr>
                <w:rFonts w:ascii="Aptos" w:hAnsi="Aptos"/>
                <w:b/>
              </w:rPr>
            </w:pPr>
            <w:r w:rsidRPr="00BC21A5">
              <w:rPr>
                <w:rFonts w:ascii="Aptos" w:hAnsi="Aptos"/>
                <w:b/>
              </w:rPr>
              <w:t>Specific Target</w:t>
            </w:r>
          </w:p>
        </w:tc>
        <w:tc>
          <w:tcPr>
            <w:tcW w:w="1233" w:type="dxa"/>
            <w:shd w:val="clear" w:color="auto" w:fill="5C91C7"/>
          </w:tcPr>
          <w:p w14:paraId="1FE4BC65" w14:textId="77777777" w:rsidR="008F23F3" w:rsidRPr="00BC21A5" w:rsidRDefault="008F23F3" w:rsidP="00641D3D">
            <w:pPr>
              <w:rPr>
                <w:rFonts w:ascii="Aptos" w:hAnsi="Aptos"/>
                <w:b/>
              </w:rPr>
            </w:pPr>
            <w:r w:rsidRPr="00BC21A5">
              <w:rPr>
                <w:rFonts w:ascii="Aptos" w:hAnsi="Aptos"/>
                <w:b/>
              </w:rPr>
              <w:t>Intervention</w:t>
            </w:r>
          </w:p>
        </w:tc>
        <w:tc>
          <w:tcPr>
            <w:tcW w:w="1233" w:type="dxa"/>
            <w:shd w:val="clear" w:color="auto" w:fill="5C91C7"/>
          </w:tcPr>
          <w:p w14:paraId="1FE4BC66" w14:textId="77777777" w:rsidR="008F23F3" w:rsidRPr="00BC21A5" w:rsidRDefault="008F23F3">
            <w:pPr>
              <w:rPr>
                <w:rFonts w:ascii="Aptos" w:hAnsi="Aptos"/>
                <w:b/>
              </w:rPr>
            </w:pPr>
            <w:r w:rsidRPr="00BC21A5">
              <w:rPr>
                <w:rFonts w:ascii="Aptos" w:hAnsi="Aptos"/>
                <w:b/>
              </w:rPr>
              <w:t>Impact month 3</w:t>
            </w:r>
          </w:p>
        </w:tc>
      </w:tr>
      <w:tr w:rsidR="008F23F3" w:rsidRPr="00BC21A5" w14:paraId="1FE4BC74" w14:textId="77777777" w:rsidTr="008F23F3">
        <w:tc>
          <w:tcPr>
            <w:tcW w:w="1153" w:type="dxa"/>
          </w:tcPr>
          <w:p w14:paraId="1FE4BC68" w14:textId="77777777" w:rsidR="008F23F3" w:rsidRPr="00BC21A5" w:rsidRDefault="008F23F3">
            <w:pPr>
              <w:rPr>
                <w:rFonts w:ascii="Aptos" w:hAnsi="Aptos"/>
                <w:b/>
              </w:rPr>
            </w:pPr>
          </w:p>
          <w:p w14:paraId="1FE4BC69" w14:textId="77777777" w:rsidR="008F23F3" w:rsidRPr="00BC21A5" w:rsidRDefault="008F23F3">
            <w:pPr>
              <w:rPr>
                <w:rFonts w:ascii="Aptos" w:hAnsi="Aptos"/>
                <w:b/>
              </w:rPr>
            </w:pPr>
          </w:p>
        </w:tc>
        <w:tc>
          <w:tcPr>
            <w:tcW w:w="1089" w:type="dxa"/>
          </w:tcPr>
          <w:p w14:paraId="1FE4BC6A" w14:textId="77777777" w:rsidR="008F23F3" w:rsidRPr="00BC21A5" w:rsidRDefault="008F23F3">
            <w:pPr>
              <w:rPr>
                <w:rFonts w:ascii="Aptos" w:hAnsi="Aptos"/>
                <w:b/>
              </w:rPr>
            </w:pPr>
          </w:p>
        </w:tc>
        <w:tc>
          <w:tcPr>
            <w:tcW w:w="1168" w:type="dxa"/>
          </w:tcPr>
          <w:p w14:paraId="1FE4BC6B" w14:textId="77777777" w:rsidR="008F23F3" w:rsidRPr="00BC21A5" w:rsidRDefault="008F23F3">
            <w:pPr>
              <w:rPr>
                <w:rFonts w:ascii="Aptos" w:hAnsi="Aptos"/>
                <w:b/>
              </w:rPr>
            </w:pPr>
          </w:p>
        </w:tc>
        <w:tc>
          <w:tcPr>
            <w:tcW w:w="1476" w:type="dxa"/>
          </w:tcPr>
          <w:p w14:paraId="1FE4BC6C" w14:textId="77777777" w:rsidR="008F23F3" w:rsidRPr="00BC21A5" w:rsidRDefault="008F23F3">
            <w:pPr>
              <w:rPr>
                <w:rFonts w:ascii="Aptos" w:hAnsi="Aptos"/>
                <w:b/>
              </w:rPr>
            </w:pPr>
          </w:p>
        </w:tc>
        <w:tc>
          <w:tcPr>
            <w:tcW w:w="1741" w:type="dxa"/>
          </w:tcPr>
          <w:p w14:paraId="1FE4BC6D" w14:textId="77777777" w:rsidR="008F23F3" w:rsidRPr="00BC21A5" w:rsidRDefault="008F23F3">
            <w:pPr>
              <w:rPr>
                <w:rFonts w:ascii="Aptos" w:hAnsi="Aptos"/>
                <w:b/>
              </w:rPr>
            </w:pPr>
          </w:p>
        </w:tc>
        <w:tc>
          <w:tcPr>
            <w:tcW w:w="1246" w:type="dxa"/>
          </w:tcPr>
          <w:p w14:paraId="1FE4BC6E" w14:textId="77777777" w:rsidR="008F23F3" w:rsidRPr="00BC21A5" w:rsidRDefault="008F23F3">
            <w:pPr>
              <w:rPr>
                <w:rFonts w:ascii="Aptos" w:hAnsi="Aptos"/>
                <w:b/>
              </w:rPr>
            </w:pPr>
          </w:p>
        </w:tc>
        <w:tc>
          <w:tcPr>
            <w:tcW w:w="1358" w:type="dxa"/>
          </w:tcPr>
          <w:p w14:paraId="1FE4BC6F" w14:textId="77777777" w:rsidR="008F23F3" w:rsidRPr="00BC21A5" w:rsidRDefault="008F23F3">
            <w:pPr>
              <w:rPr>
                <w:rFonts w:ascii="Aptos" w:hAnsi="Aptos"/>
                <w:b/>
              </w:rPr>
            </w:pPr>
          </w:p>
        </w:tc>
        <w:tc>
          <w:tcPr>
            <w:tcW w:w="1244" w:type="dxa"/>
          </w:tcPr>
          <w:p w14:paraId="1FE4BC70" w14:textId="77777777" w:rsidR="008F23F3" w:rsidRPr="00BC21A5" w:rsidRDefault="008F23F3">
            <w:pPr>
              <w:rPr>
                <w:rFonts w:ascii="Aptos" w:hAnsi="Aptos"/>
                <w:b/>
              </w:rPr>
            </w:pPr>
          </w:p>
        </w:tc>
        <w:tc>
          <w:tcPr>
            <w:tcW w:w="1233" w:type="dxa"/>
          </w:tcPr>
          <w:p w14:paraId="1FE4BC71" w14:textId="77777777" w:rsidR="008F23F3" w:rsidRPr="00BC21A5" w:rsidRDefault="008F23F3">
            <w:pPr>
              <w:rPr>
                <w:rFonts w:ascii="Aptos" w:hAnsi="Aptos"/>
                <w:b/>
              </w:rPr>
            </w:pPr>
          </w:p>
        </w:tc>
        <w:tc>
          <w:tcPr>
            <w:tcW w:w="1233" w:type="dxa"/>
          </w:tcPr>
          <w:p w14:paraId="1FE4BC72" w14:textId="77777777" w:rsidR="008F23F3" w:rsidRPr="00BC21A5" w:rsidRDefault="008F23F3">
            <w:pPr>
              <w:rPr>
                <w:rFonts w:ascii="Aptos" w:hAnsi="Aptos"/>
                <w:b/>
              </w:rPr>
            </w:pPr>
          </w:p>
        </w:tc>
        <w:tc>
          <w:tcPr>
            <w:tcW w:w="1233" w:type="dxa"/>
          </w:tcPr>
          <w:p w14:paraId="1FE4BC73" w14:textId="77777777" w:rsidR="008F23F3" w:rsidRPr="00BC21A5" w:rsidRDefault="008F23F3">
            <w:pPr>
              <w:rPr>
                <w:rFonts w:ascii="Aptos" w:hAnsi="Aptos"/>
                <w:b/>
              </w:rPr>
            </w:pPr>
          </w:p>
        </w:tc>
      </w:tr>
      <w:tr w:rsidR="008F23F3" w:rsidRPr="00BC21A5" w14:paraId="1FE4BC81" w14:textId="77777777" w:rsidTr="008F23F3">
        <w:tc>
          <w:tcPr>
            <w:tcW w:w="1153" w:type="dxa"/>
          </w:tcPr>
          <w:p w14:paraId="1FE4BC75" w14:textId="77777777" w:rsidR="008F23F3" w:rsidRPr="00BC21A5" w:rsidRDefault="008F23F3">
            <w:pPr>
              <w:rPr>
                <w:rFonts w:ascii="Aptos" w:hAnsi="Aptos"/>
                <w:b/>
              </w:rPr>
            </w:pPr>
          </w:p>
          <w:p w14:paraId="1FE4BC76" w14:textId="77777777" w:rsidR="008F23F3" w:rsidRPr="00BC21A5" w:rsidRDefault="008F23F3">
            <w:pPr>
              <w:rPr>
                <w:rFonts w:ascii="Aptos" w:hAnsi="Aptos"/>
                <w:b/>
              </w:rPr>
            </w:pPr>
          </w:p>
        </w:tc>
        <w:tc>
          <w:tcPr>
            <w:tcW w:w="1089" w:type="dxa"/>
          </w:tcPr>
          <w:p w14:paraId="1FE4BC77" w14:textId="77777777" w:rsidR="008F23F3" w:rsidRPr="00BC21A5" w:rsidRDefault="008F23F3">
            <w:pPr>
              <w:rPr>
                <w:rFonts w:ascii="Aptos" w:hAnsi="Aptos"/>
                <w:b/>
              </w:rPr>
            </w:pPr>
          </w:p>
        </w:tc>
        <w:tc>
          <w:tcPr>
            <w:tcW w:w="1168" w:type="dxa"/>
          </w:tcPr>
          <w:p w14:paraId="1FE4BC78" w14:textId="77777777" w:rsidR="008F23F3" w:rsidRPr="00BC21A5" w:rsidRDefault="008F23F3">
            <w:pPr>
              <w:rPr>
                <w:rFonts w:ascii="Aptos" w:hAnsi="Aptos"/>
                <w:b/>
              </w:rPr>
            </w:pPr>
          </w:p>
        </w:tc>
        <w:tc>
          <w:tcPr>
            <w:tcW w:w="1476" w:type="dxa"/>
          </w:tcPr>
          <w:p w14:paraId="1FE4BC79" w14:textId="77777777" w:rsidR="008F23F3" w:rsidRPr="00BC21A5" w:rsidRDefault="008F23F3">
            <w:pPr>
              <w:rPr>
                <w:rFonts w:ascii="Aptos" w:hAnsi="Aptos"/>
                <w:b/>
              </w:rPr>
            </w:pPr>
          </w:p>
        </w:tc>
        <w:tc>
          <w:tcPr>
            <w:tcW w:w="1741" w:type="dxa"/>
          </w:tcPr>
          <w:p w14:paraId="1FE4BC7A" w14:textId="77777777" w:rsidR="008F23F3" w:rsidRPr="00BC21A5" w:rsidRDefault="008F23F3">
            <w:pPr>
              <w:rPr>
                <w:rFonts w:ascii="Aptos" w:hAnsi="Aptos"/>
                <w:b/>
              </w:rPr>
            </w:pPr>
          </w:p>
        </w:tc>
        <w:tc>
          <w:tcPr>
            <w:tcW w:w="1246" w:type="dxa"/>
          </w:tcPr>
          <w:p w14:paraId="1FE4BC7B" w14:textId="77777777" w:rsidR="008F23F3" w:rsidRPr="00BC21A5" w:rsidRDefault="008F23F3">
            <w:pPr>
              <w:rPr>
                <w:rFonts w:ascii="Aptos" w:hAnsi="Aptos"/>
                <w:b/>
              </w:rPr>
            </w:pPr>
          </w:p>
        </w:tc>
        <w:tc>
          <w:tcPr>
            <w:tcW w:w="1358" w:type="dxa"/>
          </w:tcPr>
          <w:p w14:paraId="1FE4BC7C" w14:textId="77777777" w:rsidR="008F23F3" w:rsidRPr="00BC21A5" w:rsidRDefault="008F23F3">
            <w:pPr>
              <w:rPr>
                <w:rFonts w:ascii="Aptos" w:hAnsi="Aptos"/>
                <w:b/>
              </w:rPr>
            </w:pPr>
          </w:p>
        </w:tc>
        <w:tc>
          <w:tcPr>
            <w:tcW w:w="1244" w:type="dxa"/>
          </w:tcPr>
          <w:p w14:paraId="1FE4BC7D" w14:textId="77777777" w:rsidR="008F23F3" w:rsidRPr="00BC21A5" w:rsidRDefault="008F23F3">
            <w:pPr>
              <w:rPr>
                <w:rFonts w:ascii="Aptos" w:hAnsi="Aptos"/>
                <w:b/>
              </w:rPr>
            </w:pPr>
          </w:p>
        </w:tc>
        <w:tc>
          <w:tcPr>
            <w:tcW w:w="1233" w:type="dxa"/>
          </w:tcPr>
          <w:p w14:paraId="1FE4BC7E" w14:textId="77777777" w:rsidR="008F23F3" w:rsidRPr="00BC21A5" w:rsidRDefault="008F23F3">
            <w:pPr>
              <w:rPr>
                <w:rFonts w:ascii="Aptos" w:hAnsi="Aptos"/>
                <w:b/>
              </w:rPr>
            </w:pPr>
          </w:p>
        </w:tc>
        <w:tc>
          <w:tcPr>
            <w:tcW w:w="1233" w:type="dxa"/>
          </w:tcPr>
          <w:p w14:paraId="1FE4BC7F" w14:textId="77777777" w:rsidR="008F23F3" w:rsidRPr="00BC21A5" w:rsidRDefault="008F23F3">
            <w:pPr>
              <w:rPr>
                <w:rFonts w:ascii="Aptos" w:hAnsi="Aptos"/>
                <w:b/>
              </w:rPr>
            </w:pPr>
          </w:p>
        </w:tc>
        <w:tc>
          <w:tcPr>
            <w:tcW w:w="1233" w:type="dxa"/>
          </w:tcPr>
          <w:p w14:paraId="1FE4BC80" w14:textId="77777777" w:rsidR="008F23F3" w:rsidRPr="00BC21A5" w:rsidRDefault="008F23F3">
            <w:pPr>
              <w:rPr>
                <w:rFonts w:ascii="Aptos" w:hAnsi="Aptos"/>
                <w:b/>
              </w:rPr>
            </w:pPr>
          </w:p>
        </w:tc>
      </w:tr>
      <w:tr w:rsidR="008F23F3" w:rsidRPr="00BC21A5" w14:paraId="1FE4BC8E" w14:textId="77777777" w:rsidTr="008F23F3">
        <w:tc>
          <w:tcPr>
            <w:tcW w:w="1153" w:type="dxa"/>
          </w:tcPr>
          <w:p w14:paraId="1FE4BC82" w14:textId="77777777" w:rsidR="008F23F3" w:rsidRPr="00BC21A5" w:rsidRDefault="008F23F3">
            <w:pPr>
              <w:rPr>
                <w:rFonts w:ascii="Aptos" w:hAnsi="Aptos"/>
                <w:b/>
              </w:rPr>
            </w:pPr>
          </w:p>
          <w:p w14:paraId="1FE4BC83" w14:textId="77777777" w:rsidR="008F23F3" w:rsidRPr="00BC21A5" w:rsidRDefault="008F23F3">
            <w:pPr>
              <w:rPr>
                <w:rFonts w:ascii="Aptos" w:hAnsi="Aptos"/>
                <w:b/>
              </w:rPr>
            </w:pPr>
          </w:p>
        </w:tc>
        <w:tc>
          <w:tcPr>
            <w:tcW w:w="1089" w:type="dxa"/>
          </w:tcPr>
          <w:p w14:paraId="1FE4BC84" w14:textId="77777777" w:rsidR="008F23F3" w:rsidRPr="00BC21A5" w:rsidRDefault="008F23F3">
            <w:pPr>
              <w:rPr>
                <w:rFonts w:ascii="Aptos" w:hAnsi="Aptos"/>
                <w:b/>
              </w:rPr>
            </w:pPr>
          </w:p>
        </w:tc>
        <w:tc>
          <w:tcPr>
            <w:tcW w:w="1168" w:type="dxa"/>
          </w:tcPr>
          <w:p w14:paraId="1FE4BC85" w14:textId="77777777" w:rsidR="008F23F3" w:rsidRPr="00BC21A5" w:rsidRDefault="008F23F3">
            <w:pPr>
              <w:rPr>
                <w:rFonts w:ascii="Aptos" w:hAnsi="Aptos"/>
                <w:b/>
              </w:rPr>
            </w:pPr>
          </w:p>
        </w:tc>
        <w:tc>
          <w:tcPr>
            <w:tcW w:w="1476" w:type="dxa"/>
          </w:tcPr>
          <w:p w14:paraId="1FE4BC86" w14:textId="77777777" w:rsidR="008F23F3" w:rsidRPr="00BC21A5" w:rsidRDefault="008F23F3">
            <w:pPr>
              <w:rPr>
                <w:rFonts w:ascii="Aptos" w:hAnsi="Aptos"/>
                <w:b/>
              </w:rPr>
            </w:pPr>
          </w:p>
        </w:tc>
        <w:tc>
          <w:tcPr>
            <w:tcW w:w="1741" w:type="dxa"/>
          </w:tcPr>
          <w:p w14:paraId="1FE4BC87" w14:textId="77777777" w:rsidR="008F23F3" w:rsidRPr="00BC21A5" w:rsidRDefault="008F23F3">
            <w:pPr>
              <w:rPr>
                <w:rFonts w:ascii="Aptos" w:hAnsi="Aptos"/>
                <w:b/>
              </w:rPr>
            </w:pPr>
          </w:p>
        </w:tc>
        <w:tc>
          <w:tcPr>
            <w:tcW w:w="1246" w:type="dxa"/>
          </w:tcPr>
          <w:p w14:paraId="1FE4BC88" w14:textId="77777777" w:rsidR="008F23F3" w:rsidRPr="00BC21A5" w:rsidRDefault="008F23F3">
            <w:pPr>
              <w:rPr>
                <w:rFonts w:ascii="Aptos" w:hAnsi="Aptos"/>
                <w:b/>
              </w:rPr>
            </w:pPr>
          </w:p>
        </w:tc>
        <w:tc>
          <w:tcPr>
            <w:tcW w:w="1358" w:type="dxa"/>
          </w:tcPr>
          <w:p w14:paraId="1FE4BC89" w14:textId="77777777" w:rsidR="008F23F3" w:rsidRPr="00BC21A5" w:rsidRDefault="008F23F3">
            <w:pPr>
              <w:rPr>
                <w:rFonts w:ascii="Aptos" w:hAnsi="Aptos"/>
                <w:b/>
              </w:rPr>
            </w:pPr>
          </w:p>
        </w:tc>
        <w:tc>
          <w:tcPr>
            <w:tcW w:w="1244" w:type="dxa"/>
          </w:tcPr>
          <w:p w14:paraId="1FE4BC8A" w14:textId="77777777" w:rsidR="008F23F3" w:rsidRPr="00BC21A5" w:rsidRDefault="008F23F3">
            <w:pPr>
              <w:rPr>
                <w:rFonts w:ascii="Aptos" w:hAnsi="Aptos"/>
                <w:b/>
              </w:rPr>
            </w:pPr>
          </w:p>
        </w:tc>
        <w:tc>
          <w:tcPr>
            <w:tcW w:w="1233" w:type="dxa"/>
          </w:tcPr>
          <w:p w14:paraId="1FE4BC8B" w14:textId="77777777" w:rsidR="008F23F3" w:rsidRPr="00BC21A5" w:rsidRDefault="008F23F3">
            <w:pPr>
              <w:rPr>
                <w:rFonts w:ascii="Aptos" w:hAnsi="Aptos"/>
                <w:b/>
              </w:rPr>
            </w:pPr>
          </w:p>
        </w:tc>
        <w:tc>
          <w:tcPr>
            <w:tcW w:w="1233" w:type="dxa"/>
          </w:tcPr>
          <w:p w14:paraId="1FE4BC8C" w14:textId="77777777" w:rsidR="008F23F3" w:rsidRPr="00BC21A5" w:rsidRDefault="008F23F3">
            <w:pPr>
              <w:rPr>
                <w:rFonts w:ascii="Aptos" w:hAnsi="Aptos"/>
                <w:b/>
              </w:rPr>
            </w:pPr>
          </w:p>
        </w:tc>
        <w:tc>
          <w:tcPr>
            <w:tcW w:w="1233" w:type="dxa"/>
          </w:tcPr>
          <w:p w14:paraId="1FE4BC8D" w14:textId="77777777" w:rsidR="008F23F3" w:rsidRPr="00BC21A5" w:rsidRDefault="008F23F3">
            <w:pPr>
              <w:rPr>
                <w:rFonts w:ascii="Aptos" w:hAnsi="Aptos"/>
                <w:b/>
              </w:rPr>
            </w:pPr>
          </w:p>
        </w:tc>
      </w:tr>
      <w:tr w:rsidR="008F23F3" w:rsidRPr="00BC21A5" w14:paraId="1FE4BC9B" w14:textId="77777777" w:rsidTr="008F23F3">
        <w:tc>
          <w:tcPr>
            <w:tcW w:w="1153" w:type="dxa"/>
          </w:tcPr>
          <w:p w14:paraId="1FE4BC8F" w14:textId="77777777" w:rsidR="008F23F3" w:rsidRPr="00BC21A5" w:rsidRDefault="008F23F3">
            <w:pPr>
              <w:rPr>
                <w:rFonts w:ascii="Aptos" w:hAnsi="Aptos"/>
                <w:b/>
              </w:rPr>
            </w:pPr>
          </w:p>
          <w:p w14:paraId="1FE4BC90" w14:textId="77777777" w:rsidR="008F23F3" w:rsidRPr="00BC21A5" w:rsidRDefault="008F23F3">
            <w:pPr>
              <w:rPr>
                <w:rFonts w:ascii="Aptos" w:hAnsi="Aptos"/>
                <w:b/>
              </w:rPr>
            </w:pPr>
          </w:p>
        </w:tc>
        <w:tc>
          <w:tcPr>
            <w:tcW w:w="1089" w:type="dxa"/>
          </w:tcPr>
          <w:p w14:paraId="1FE4BC91" w14:textId="77777777" w:rsidR="008F23F3" w:rsidRPr="00BC21A5" w:rsidRDefault="008F23F3">
            <w:pPr>
              <w:rPr>
                <w:rFonts w:ascii="Aptos" w:hAnsi="Aptos"/>
                <w:b/>
              </w:rPr>
            </w:pPr>
          </w:p>
        </w:tc>
        <w:tc>
          <w:tcPr>
            <w:tcW w:w="1168" w:type="dxa"/>
          </w:tcPr>
          <w:p w14:paraId="1FE4BC92" w14:textId="77777777" w:rsidR="008F23F3" w:rsidRPr="00BC21A5" w:rsidRDefault="008F23F3">
            <w:pPr>
              <w:rPr>
                <w:rFonts w:ascii="Aptos" w:hAnsi="Aptos"/>
                <w:b/>
              </w:rPr>
            </w:pPr>
          </w:p>
        </w:tc>
        <w:tc>
          <w:tcPr>
            <w:tcW w:w="1476" w:type="dxa"/>
          </w:tcPr>
          <w:p w14:paraId="1FE4BC93" w14:textId="77777777" w:rsidR="008F23F3" w:rsidRPr="00BC21A5" w:rsidRDefault="008F23F3">
            <w:pPr>
              <w:rPr>
                <w:rFonts w:ascii="Aptos" w:hAnsi="Aptos"/>
                <w:b/>
              </w:rPr>
            </w:pPr>
          </w:p>
        </w:tc>
        <w:tc>
          <w:tcPr>
            <w:tcW w:w="1741" w:type="dxa"/>
          </w:tcPr>
          <w:p w14:paraId="1FE4BC94" w14:textId="77777777" w:rsidR="008F23F3" w:rsidRPr="00BC21A5" w:rsidRDefault="008F23F3">
            <w:pPr>
              <w:rPr>
                <w:rFonts w:ascii="Aptos" w:hAnsi="Aptos"/>
                <w:b/>
              </w:rPr>
            </w:pPr>
          </w:p>
        </w:tc>
        <w:tc>
          <w:tcPr>
            <w:tcW w:w="1246" w:type="dxa"/>
          </w:tcPr>
          <w:p w14:paraId="1FE4BC95" w14:textId="77777777" w:rsidR="008F23F3" w:rsidRPr="00BC21A5" w:rsidRDefault="008F23F3">
            <w:pPr>
              <w:rPr>
                <w:rFonts w:ascii="Aptos" w:hAnsi="Aptos"/>
                <w:b/>
              </w:rPr>
            </w:pPr>
          </w:p>
        </w:tc>
        <w:tc>
          <w:tcPr>
            <w:tcW w:w="1358" w:type="dxa"/>
          </w:tcPr>
          <w:p w14:paraId="1FE4BC96" w14:textId="77777777" w:rsidR="008F23F3" w:rsidRPr="00BC21A5" w:rsidRDefault="008F23F3">
            <w:pPr>
              <w:rPr>
                <w:rFonts w:ascii="Aptos" w:hAnsi="Aptos"/>
                <w:b/>
              </w:rPr>
            </w:pPr>
          </w:p>
        </w:tc>
        <w:tc>
          <w:tcPr>
            <w:tcW w:w="1244" w:type="dxa"/>
          </w:tcPr>
          <w:p w14:paraId="1FE4BC97" w14:textId="77777777" w:rsidR="008F23F3" w:rsidRPr="00BC21A5" w:rsidRDefault="008F23F3">
            <w:pPr>
              <w:rPr>
                <w:rFonts w:ascii="Aptos" w:hAnsi="Aptos"/>
                <w:b/>
              </w:rPr>
            </w:pPr>
          </w:p>
        </w:tc>
        <w:tc>
          <w:tcPr>
            <w:tcW w:w="1233" w:type="dxa"/>
          </w:tcPr>
          <w:p w14:paraId="1FE4BC98" w14:textId="77777777" w:rsidR="008F23F3" w:rsidRPr="00BC21A5" w:rsidRDefault="008F23F3">
            <w:pPr>
              <w:rPr>
                <w:rFonts w:ascii="Aptos" w:hAnsi="Aptos"/>
                <w:b/>
              </w:rPr>
            </w:pPr>
          </w:p>
        </w:tc>
        <w:tc>
          <w:tcPr>
            <w:tcW w:w="1233" w:type="dxa"/>
          </w:tcPr>
          <w:p w14:paraId="1FE4BC99" w14:textId="77777777" w:rsidR="008F23F3" w:rsidRPr="00BC21A5" w:rsidRDefault="008F23F3">
            <w:pPr>
              <w:rPr>
                <w:rFonts w:ascii="Aptos" w:hAnsi="Aptos"/>
                <w:b/>
              </w:rPr>
            </w:pPr>
          </w:p>
        </w:tc>
        <w:tc>
          <w:tcPr>
            <w:tcW w:w="1233" w:type="dxa"/>
          </w:tcPr>
          <w:p w14:paraId="1FE4BC9A" w14:textId="77777777" w:rsidR="008F23F3" w:rsidRPr="00BC21A5" w:rsidRDefault="008F23F3">
            <w:pPr>
              <w:rPr>
                <w:rFonts w:ascii="Aptos" w:hAnsi="Aptos"/>
                <w:b/>
              </w:rPr>
            </w:pPr>
          </w:p>
        </w:tc>
      </w:tr>
      <w:tr w:rsidR="008F23F3" w:rsidRPr="00BC21A5" w14:paraId="1FE4BCA8" w14:textId="77777777" w:rsidTr="008F23F3">
        <w:tc>
          <w:tcPr>
            <w:tcW w:w="1153" w:type="dxa"/>
          </w:tcPr>
          <w:p w14:paraId="1FE4BC9C" w14:textId="77777777" w:rsidR="008F23F3" w:rsidRPr="00BC21A5" w:rsidRDefault="008F23F3">
            <w:pPr>
              <w:rPr>
                <w:rFonts w:ascii="Aptos" w:hAnsi="Aptos"/>
                <w:b/>
              </w:rPr>
            </w:pPr>
          </w:p>
          <w:p w14:paraId="1FE4BC9D" w14:textId="77777777" w:rsidR="008F23F3" w:rsidRPr="00BC21A5" w:rsidRDefault="008F23F3">
            <w:pPr>
              <w:rPr>
                <w:rFonts w:ascii="Aptos" w:hAnsi="Aptos"/>
                <w:b/>
              </w:rPr>
            </w:pPr>
          </w:p>
        </w:tc>
        <w:tc>
          <w:tcPr>
            <w:tcW w:w="1089" w:type="dxa"/>
          </w:tcPr>
          <w:p w14:paraId="1FE4BC9E" w14:textId="77777777" w:rsidR="008F23F3" w:rsidRPr="00BC21A5" w:rsidRDefault="008F23F3">
            <w:pPr>
              <w:rPr>
                <w:rFonts w:ascii="Aptos" w:hAnsi="Aptos"/>
                <w:b/>
              </w:rPr>
            </w:pPr>
          </w:p>
        </w:tc>
        <w:tc>
          <w:tcPr>
            <w:tcW w:w="1168" w:type="dxa"/>
          </w:tcPr>
          <w:p w14:paraId="1FE4BC9F" w14:textId="77777777" w:rsidR="008F23F3" w:rsidRPr="00BC21A5" w:rsidRDefault="008F23F3">
            <w:pPr>
              <w:rPr>
                <w:rFonts w:ascii="Aptos" w:hAnsi="Aptos"/>
                <w:b/>
              </w:rPr>
            </w:pPr>
          </w:p>
        </w:tc>
        <w:tc>
          <w:tcPr>
            <w:tcW w:w="1476" w:type="dxa"/>
          </w:tcPr>
          <w:p w14:paraId="1FE4BCA0" w14:textId="77777777" w:rsidR="008F23F3" w:rsidRPr="00BC21A5" w:rsidRDefault="008F23F3">
            <w:pPr>
              <w:rPr>
                <w:rFonts w:ascii="Aptos" w:hAnsi="Aptos"/>
                <w:b/>
              </w:rPr>
            </w:pPr>
          </w:p>
        </w:tc>
        <w:tc>
          <w:tcPr>
            <w:tcW w:w="1741" w:type="dxa"/>
          </w:tcPr>
          <w:p w14:paraId="1FE4BCA1" w14:textId="77777777" w:rsidR="008F23F3" w:rsidRPr="00BC21A5" w:rsidRDefault="008F23F3">
            <w:pPr>
              <w:rPr>
                <w:rFonts w:ascii="Aptos" w:hAnsi="Aptos"/>
                <w:b/>
              </w:rPr>
            </w:pPr>
          </w:p>
        </w:tc>
        <w:tc>
          <w:tcPr>
            <w:tcW w:w="1246" w:type="dxa"/>
          </w:tcPr>
          <w:p w14:paraId="1FE4BCA2" w14:textId="77777777" w:rsidR="008F23F3" w:rsidRPr="00BC21A5" w:rsidRDefault="008F23F3">
            <w:pPr>
              <w:rPr>
                <w:rFonts w:ascii="Aptos" w:hAnsi="Aptos"/>
                <w:b/>
              </w:rPr>
            </w:pPr>
          </w:p>
        </w:tc>
        <w:tc>
          <w:tcPr>
            <w:tcW w:w="1358" w:type="dxa"/>
          </w:tcPr>
          <w:p w14:paraId="1FE4BCA3" w14:textId="77777777" w:rsidR="008F23F3" w:rsidRPr="00BC21A5" w:rsidRDefault="008F23F3">
            <w:pPr>
              <w:rPr>
                <w:rFonts w:ascii="Aptos" w:hAnsi="Aptos"/>
                <w:b/>
              </w:rPr>
            </w:pPr>
          </w:p>
        </w:tc>
        <w:tc>
          <w:tcPr>
            <w:tcW w:w="1244" w:type="dxa"/>
          </w:tcPr>
          <w:p w14:paraId="1FE4BCA4" w14:textId="77777777" w:rsidR="008F23F3" w:rsidRPr="00BC21A5" w:rsidRDefault="008F23F3">
            <w:pPr>
              <w:rPr>
                <w:rFonts w:ascii="Aptos" w:hAnsi="Aptos"/>
                <w:b/>
              </w:rPr>
            </w:pPr>
          </w:p>
        </w:tc>
        <w:tc>
          <w:tcPr>
            <w:tcW w:w="1233" w:type="dxa"/>
          </w:tcPr>
          <w:p w14:paraId="1FE4BCA5" w14:textId="77777777" w:rsidR="008F23F3" w:rsidRPr="00BC21A5" w:rsidRDefault="008F23F3">
            <w:pPr>
              <w:rPr>
                <w:rFonts w:ascii="Aptos" w:hAnsi="Aptos"/>
                <w:b/>
              </w:rPr>
            </w:pPr>
          </w:p>
        </w:tc>
        <w:tc>
          <w:tcPr>
            <w:tcW w:w="1233" w:type="dxa"/>
          </w:tcPr>
          <w:p w14:paraId="1FE4BCA6" w14:textId="77777777" w:rsidR="008F23F3" w:rsidRPr="00BC21A5" w:rsidRDefault="008F23F3">
            <w:pPr>
              <w:rPr>
                <w:rFonts w:ascii="Aptos" w:hAnsi="Aptos"/>
                <w:b/>
              </w:rPr>
            </w:pPr>
          </w:p>
        </w:tc>
        <w:tc>
          <w:tcPr>
            <w:tcW w:w="1233" w:type="dxa"/>
          </w:tcPr>
          <w:p w14:paraId="1FE4BCA7" w14:textId="77777777" w:rsidR="008F23F3" w:rsidRPr="00BC21A5" w:rsidRDefault="008F23F3">
            <w:pPr>
              <w:rPr>
                <w:rFonts w:ascii="Aptos" w:hAnsi="Aptos"/>
                <w:b/>
              </w:rPr>
            </w:pPr>
          </w:p>
        </w:tc>
      </w:tr>
    </w:tbl>
    <w:p w14:paraId="1FE4BCA9" w14:textId="77777777" w:rsidR="00E54D5B" w:rsidRPr="00BC21A5" w:rsidRDefault="00E54D5B">
      <w:pPr>
        <w:rPr>
          <w:rFonts w:ascii="Aptos" w:hAnsi="Aptos"/>
          <w:b/>
        </w:rPr>
      </w:pPr>
    </w:p>
    <w:sectPr w:rsidR="00E54D5B" w:rsidRPr="00BC21A5" w:rsidSect="00E54D5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2702"/>
    <w:rsid w:val="001B68E9"/>
    <w:rsid w:val="0020157A"/>
    <w:rsid w:val="00290C0F"/>
    <w:rsid w:val="00482702"/>
    <w:rsid w:val="006D4524"/>
    <w:rsid w:val="008F23F3"/>
    <w:rsid w:val="00B03927"/>
    <w:rsid w:val="00BC21A5"/>
    <w:rsid w:val="00C86EB4"/>
    <w:rsid w:val="00CB333E"/>
    <w:rsid w:val="00D17262"/>
    <w:rsid w:val="00E5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4BC56"/>
  <w15:docId w15:val="{5382562E-1AB6-4C40-B39D-E24A64D5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96890021734449965474930E5BC56" ma:contentTypeVersion="22" ma:contentTypeDescription="Create a new document." ma:contentTypeScope="" ma:versionID="823a777e70ca461254358a604a6536c9">
  <xsd:schema xmlns:xsd="http://www.w3.org/2001/XMLSchema" xmlns:xs="http://www.w3.org/2001/XMLSchema" xmlns:p="http://schemas.microsoft.com/office/2006/metadata/properties" xmlns:ns2="35190a7b-30f5-4cce-b7f0-877bdf7b4a7b" xmlns:ns3="617caeb7-04a7-40ce-9c0a-6dbb8b1c6386" targetNamespace="http://schemas.microsoft.com/office/2006/metadata/properties" ma:root="true" ma:fieldsID="bb001562a206b732ac3f61474dc6bfd6" ns2:_="" ns3:_="">
    <xsd:import namespace="35190a7b-30f5-4cce-b7f0-877bdf7b4a7b"/>
    <xsd:import namespace="617caeb7-04a7-40ce-9c0a-6dbb8b1c6386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igrationWizIdVers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90a7b-30f5-4cce-b7f0-877bdf7b4a7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Document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description="Document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29303b-1952-4e44-9c71-ce741b4f3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igrationWizIdVersion" ma:index="25" nillable="true" ma:displayName="MigrationWizIdVersion" ma:internalName="MigrationWizIdVersion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caeb7-04a7-40ce-9c0a-6dbb8b1c63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634c9b-284b-49d1-9444-e6dbacce9cbf}" ma:internalName="TaxCatchAll" ma:showField="CatchAllData" ma:web="617caeb7-04a7-40ce-9c0a-6dbb8b1c63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7caeb7-04a7-40ce-9c0a-6dbb8b1c6386" xsi:nil="true"/>
    <lcf76f155ced4ddcb4097134ff3c332f xmlns="35190a7b-30f5-4cce-b7f0-877bdf7b4a7b">
      <Terms xmlns="http://schemas.microsoft.com/office/infopath/2007/PartnerControls"/>
    </lcf76f155ced4ddcb4097134ff3c332f>
    <MigrationWizIdPermissionLevels xmlns="35190a7b-30f5-4cce-b7f0-877bdf7b4a7b" xsi:nil="true"/>
    <MigrationWizId xmlns="35190a7b-30f5-4cce-b7f0-877bdf7b4a7b">c1f8d727-0d8a-4d41-b9cc-efc1ec6d07a3</MigrationWizId>
    <MigrationWizIdPermissions xmlns="35190a7b-30f5-4cce-b7f0-877bdf7b4a7b" xsi:nil="true"/>
    <MigrationWizIdVersion xmlns="35190a7b-30f5-4cce-b7f0-877bdf7b4a7b" xsi:nil="true"/>
    <MigrationWizIdDocumentLibraryPermissions xmlns="35190a7b-30f5-4cce-b7f0-877bdf7b4a7b" xsi:nil="true"/>
    <MigrationWizIdSecurityGroups xmlns="35190a7b-30f5-4cce-b7f0-877bdf7b4a7b" xsi:nil="true"/>
  </documentManagement>
</p:properties>
</file>

<file path=customXml/itemProps1.xml><?xml version="1.0" encoding="utf-8"?>
<ds:datastoreItem xmlns:ds="http://schemas.openxmlformats.org/officeDocument/2006/customXml" ds:itemID="{303372AA-FBD9-4C15-A9AB-A9A0D9D8C943}"/>
</file>

<file path=customXml/itemProps2.xml><?xml version="1.0" encoding="utf-8"?>
<ds:datastoreItem xmlns:ds="http://schemas.openxmlformats.org/officeDocument/2006/customXml" ds:itemID="{D2A81A09-423C-4225-89B0-9D6118C6AC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8273F7-EAD6-4CF9-B22C-9BBC78B96803}">
  <ds:schemaRefs>
    <ds:schemaRef ds:uri="http://schemas.microsoft.com/office/2006/metadata/properties"/>
    <ds:schemaRef ds:uri="http://schemas.microsoft.com/office/infopath/2007/PartnerControls"/>
    <ds:schemaRef ds:uri="617caeb7-04a7-40ce-9c0a-6dbb8b1c6386"/>
    <ds:schemaRef ds:uri="35190a7b-30f5-4cce-b7f0-877bdf7b4a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Springett</dc:creator>
  <cp:lastModifiedBy>Helen Springett (Central)</cp:lastModifiedBy>
  <cp:revision>2</cp:revision>
  <dcterms:created xsi:type="dcterms:W3CDTF">2025-08-05T11:28:00Z</dcterms:created>
  <dcterms:modified xsi:type="dcterms:W3CDTF">2025-08-05T11:28:00Z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0x0101006E596890021734449965474930E5BC56</vt:lpwstr>
  </property>
  <property fmtid="{D5CDD505-2E9C-101B-9397-08002B2CF9AE}" pid="3" name="MediaServiceImageTags">
    <vt:lpwstr/>
  </property>
</Properties>
</file>